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1749C" w14:textId="77777777" w:rsidR="00251094" w:rsidRPr="00610AC7" w:rsidRDefault="00251094" w:rsidP="00251094">
      <w:pPr>
        <w:spacing w:after="0" w:line="240" w:lineRule="auto"/>
        <w:ind w:firstLine="9356"/>
        <w:rPr>
          <w:rFonts w:ascii="Times New Roman" w:hAnsi="Times New Roman"/>
          <w:color w:val="002060"/>
          <w:sz w:val="28"/>
          <w:szCs w:val="28"/>
        </w:rPr>
      </w:pPr>
      <w:r w:rsidRPr="00610AC7">
        <w:rPr>
          <w:rFonts w:ascii="Times New Roman" w:hAnsi="Times New Roman"/>
          <w:color w:val="002060"/>
          <w:sz w:val="28"/>
          <w:szCs w:val="28"/>
        </w:rPr>
        <w:t xml:space="preserve">УТВЕРЖДАЮ </w:t>
      </w:r>
    </w:p>
    <w:p w14:paraId="34A373CB" w14:textId="77777777" w:rsidR="00251094" w:rsidRPr="00610AC7" w:rsidRDefault="00251094" w:rsidP="00251094">
      <w:pPr>
        <w:spacing w:after="0" w:line="240" w:lineRule="auto"/>
        <w:ind w:firstLine="9356"/>
        <w:rPr>
          <w:rFonts w:ascii="Times New Roman" w:hAnsi="Times New Roman"/>
          <w:color w:val="002060"/>
          <w:sz w:val="28"/>
          <w:szCs w:val="28"/>
        </w:rPr>
      </w:pPr>
      <w:r w:rsidRPr="00610AC7">
        <w:rPr>
          <w:rFonts w:ascii="Times New Roman" w:hAnsi="Times New Roman"/>
          <w:color w:val="002060"/>
          <w:sz w:val="28"/>
          <w:szCs w:val="28"/>
        </w:rPr>
        <w:t xml:space="preserve">Директор государственного учреждения </w:t>
      </w:r>
    </w:p>
    <w:p w14:paraId="7D9DF488" w14:textId="77777777" w:rsidR="00251094" w:rsidRPr="00610AC7" w:rsidRDefault="00251094" w:rsidP="00251094">
      <w:pPr>
        <w:spacing w:after="0" w:line="240" w:lineRule="auto"/>
        <w:ind w:firstLine="9356"/>
        <w:rPr>
          <w:rFonts w:ascii="Times New Roman" w:hAnsi="Times New Roman"/>
          <w:color w:val="002060"/>
          <w:sz w:val="28"/>
          <w:szCs w:val="28"/>
        </w:rPr>
      </w:pPr>
      <w:r w:rsidRPr="00610AC7">
        <w:rPr>
          <w:rFonts w:ascii="Times New Roman" w:hAnsi="Times New Roman"/>
          <w:color w:val="002060"/>
          <w:sz w:val="28"/>
          <w:szCs w:val="28"/>
        </w:rPr>
        <w:t xml:space="preserve">дополнительного образования </w:t>
      </w:r>
    </w:p>
    <w:p w14:paraId="2FBAF1AE" w14:textId="77777777" w:rsidR="0095016E" w:rsidRPr="00610AC7" w:rsidRDefault="00251094" w:rsidP="0095016E">
      <w:pPr>
        <w:spacing w:after="0" w:line="240" w:lineRule="auto"/>
        <w:ind w:firstLine="9356"/>
        <w:rPr>
          <w:rFonts w:ascii="Times New Roman" w:hAnsi="Times New Roman"/>
          <w:color w:val="002060"/>
          <w:sz w:val="28"/>
          <w:szCs w:val="28"/>
        </w:rPr>
      </w:pPr>
      <w:r w:rsidRPr="00610AC7">
        <w:rPr>
          <w:rFonts w:ascii="Times New Roman" w:hAnsi="Times New Roman"/>
          <w:color w:val="002060"/>
          <w:sz w:val="28"/>
          <w:szCs w:val="28"/>
        </w:rPr>
        <w:t>«</w:t>
      </w:r>
      <w:r w:rsidR="0095016E" w:rsidRPr="00610AC7">
        <w:rPr>
          <w:rFonts w:ascii="Times New Roman" w:hAnsi="Times New Roman"/>
          <w:color w:val="002060"/>
          <w:sz w:val="28"/>
          <w:szCs w:val="28"/>
        </w:rPr>
        <w:t xml:space="preserve">Дзержинский районный центр </w:t>
      </w:r>
    </w:p>
    <w:p w14:paraId="31D665D2" w14:textId="77777777" w:rsidR="00251094" w:rsidRPr="00610AC7" w:rsidRDefault="00767C4D" w:rsidP="00767C4D">
      <w:pPr>
        <w:spacing w:after="0" w:line="240" w:lineRule="auto"/>
        <w:ind w:firstLine="9356"/>
        <w:rPr>
          <w:rFonts w:ascii="Times New Roman" w:hAnsi="Times New Roman"/>
          <w:color w:val="002060"/>
          <w:sz w:val="28"/>
          <w:szCs w:val="28"/>
        </w:rPr>
      </w:pPr>
      <w:r w:rsidRPr="00610AC7">
        <w:rPr>
          <w:rFonts w:ascii="Times New Roman" w:hAnsi="Times New Roman"/>
          <w:color w:val="002060"/>
          <w:sz w:val="28"/>
          <w:szCs w:val="28"/>
        </w:rPr>
        <w:t>т</w:t>
      </w:r>
      <w:r w:rsidR="0095016E" w:rsidRPr="00610AC7">
        <w:rPr>
          <w:rFonts w:ascii="Times New Roman" w:hAnsi="Times New Roman"/>
          <w:color w:val="002060"/>
          <w:sz w:val="28"/>
          <w:szCs w:val="28"/>
        </w:rPr>
        <w:t>уризма и к</w:t>
      </w:r>
      <w:r w:rsidRPr="00610AC7">
        <w:rPr>
          <w:rFonts w:ascii="Times New Roman" w:hAnsi="Times New Roman"/>
          <w:color w:val="002060"/>
          <w:sz w:val="28"/>
          <w:szCs w:val="28"/>
        </w:rPr>
        <w:t>раеведения</w:t>
      </w:r>
      <w:r w:rsidR="00251094" w:rsidRPr="00610AC7">
        <w:rPr>
          <w:rFonts w:ascii="Times New Roman" w:hAnsi="Times New Roman"/>
          <w:color w:val="002060"/>
          <w:sz w:val="28"/>
          <w:szCs w:val="28"/>
        </w:rPr>
        <w:t xml:space="preserve">» </w:t>
      </w:r>
    </w:p>
    <w:p w14:paraId="090CF951" w14:textId="77777777" w:rsidR="00251094" w:rsidRPr="00610AC7" w:rsidRDefault="0095016E" w:rsidP="00251094">
      <w:pPr>
        <w:spacing w:after="0" w:line="240" w:lineRule="auto"/>
        <w:ind w:firstLine="9356"/>
        <w:rPr>
          <w:rFonts w:ascii="Times New Roman" w:hAnsi="Times New Roman"/>
          <w:color w:val="002060"/>
          <w:sz w:val="28"/>
          <w:szCs w:val="28"/>
        </w:rPr>
      </w:pPr>
      <w:r w:rsidRPr="00610AC7">
        <w:rPr>
          <w:rFonts w:ascii="Times New Roman" w:hAnsi="Times New Roman"/>
          <w:i/>
          <w:color w:val="002060"/>
          <w:sz w:val="28"/>
          <w:szCs w:val="28"/>
        </w:rPr>
        <w:t>_________________</w:t>
      </w:r>
      <w:proofErr w:type="spellStart"/>
      <w:r w:rsidR="00767C4D" w:rsidRPr="00610AC7">
        <w:rPr>
          <w:rFonts w:ascii="Times New Roman" w:hAnsi="Times New Roman"/>
          <w:color w:val="002060"/>
          <w:sz w:val="28"/>
          <w:szCs w:val="28"/>
        </w:rPr>
        <w:t>В.М.Чаботько</w:t>
      </w:r>
      <w:proofErr w:type="spellEnd"/>
    </w:p>
    <w:p w14:paraId="51C54B9A" w14:textId="3762C078" w:rsidR="00251094" w:rsidRPr="00610AC7" w:rsidRDefault="004A6845" w:rsidP="00251094">
      <w:pPr>
        <w:spacing w:after="0" w:line="240" w:lineRule="auto"/>
        <w:ind w:firstLine="9356"/>
        <w:rPr>
          <w:rFonts w:ascii="Times New Roman" w:hAnsi="Times New Roman"/>
          <w:color w:val="002060"/>
          <w:sz w:val="28"/>
          <w:szCs w:val="28"/>
        </w:rPr>
      </w:pPr>
      <w:r w:rsidRPr="00610AC7">
        <w:rPr>
          <w:rFonts w:ascii="Times New Roman" w:hAnsi="Times New Roman"/>
          <w:color w:val="002060"/>
          <w:sz w:val="28"/>
          <w:szCs w:val="28"/>
        </w:rPr>
        <w:t>«</w:t>
      </w:r>
      <w:r w:rsidR="00610AC7" w:rsidRPr="00610AC7">
        <w:rPr>
          <w:rFonts w:ascii="Times New Roman" w:hAnsi="Times New Roman"/>
          <w:i/>
          <w:color w:val="002060"/>
          <w:sz w:val="28"/>
          <w:szCs w:val="28"/>
        </w:rPr>
        <w:t xml:space="preserve">    </w:t>
      </w:r>
      <w:r w:rsidRPr="00610AC7">
        <w:rPr>
          <w:rFonts w:ascii="Times New Roman" w:hAnsi="Times New Roman"/>
          <w:color w:val="002060"/>
          <w:sz w:val="28"/>
          <w:szCs w:val="28"/>
        </w:rPr>
        <w:t xml:space="preserve">» </w:t>
      </w:r>
      <w:r w:rsidR="00610AC7" w:rsidRPr="00610AC7">
        <w:rPr>
          <w:rFonts w:ascii="Times New Roman" w:hAnsi="Times New Roman"/>
          <w:color w:val="002060"/>
          <w:sz w:val="28"/>
          <w:szCs w:val="28"/>
        </w:rPr>
        <w:t xml:space="preserve">                     </w:t>
      </w:r>
      <w:r w:rsidR="00BB79B6" w:rsidRPr="00610AC7">
        <w:rPr>
          <w:rFonts w:ascii="Times New Roman" w:hAnsi="Times New Roman"/>
          <w:i/>
          <w:color w:val="002060"/>
          <w:sz w:val="28"/>
          <w:szCs w:val="28"/>
        </w:rPr>
        <w:t>20</w:t>
      </w:r>
      <w:r w:rsidR="0005279C" w:rsidRPr="00610AC7">
        <w:rPr>
          <w:rFonts w:ascii="Times New Roman" w:hAnsi="Times New Roman"/>
          <w:i/>
          <w:color w:val="002060"/>
          <w:sz w:val="28"/>
          <w:szCs w:val="28"/>
        </w:rPr>
        <w:t>24</w:t>
      </w:r>
      <w:r w:rsidR="00251094" w:rsidRPr="00610AC7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251094" w:rsidRPr="00610AC7">
        <w:rPr>
          <w:rFonts w:ascii="Times New Roman" w:hAnsi="Times New Roman"/>
          <w:i/>
          <w:color w:val="002060"/>
          <w:sz w:val="28"/>
          <w:szCs w:val="28"/>
        </w:rPr>
        <w:t>г.</w:t>
      </w:r>
    </w:p>
    <w:p w14:paraId="18F22F1C" w14:textId="77777777" w:rsidR="00251094" w:rsidRPr="00610AC7" w:rsidRDefault="00251094" w:rsidP="00251094">
      <w:pPr>
        <w:spacing w:after="0" w:line="240" w:lineRule="auto"/>
        <w:ind w:firstLine="9356"/>
        <w:rPr>
          <w:rFonts w:ascii="Times New Roman" w:hAnsi="Times New Roman"/>
          <w:color w:val="002060"/>
          <w:sz w:val="28"/>
          <w:szCs w:val="28"/>
        </w:rPr>
      </w:pPr>
    </w:p>
    <w:p w14:paraId="1E0608AF" w14:textId="77777777" w:rsidR="00E36A1D" w:rsidRPr="00610AC7" w:rsidRDefault="00E36A1D" w:rsidP="00ED44C9">
      <w:pPr>
        <w:spacing w:after="0"/>
        <w:ind w:firstLine="708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14:paraId="6887EE4C" w14:textId="77777777" w:rsidR="00E36A1D" w:rsidRPr="00610AC7" w:rsidRDefault="00E36A1D" w:rsidP="00ED44C9">
      <w:pPr>
        <w:spacing w:after="0"/>
        <w:ind w:firstLine="708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14:paraId="41CDD9D0" w14:textId="77777777" w:rsidR="00E36A1D" w:rsidRPr="00610AC7" w:rsidRDefault="00E36A1D" w:rsidP="00ED44C9">
      <w:pPr>
        <w:spacing w:after="0"/>
        <w:ind w:firstLine="708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14:paraId="1129D23D" w14:textId="77777777" w:rsidR="00E36A1D" w:rsidRPr="00610AC7" w:rsidRDefault="00E36A1D" w:rsidP="00ED44C9">
      <w:pPr>
        <w:spacing w:after="0"/>
        <w:ind w:firstLine="708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14:paraId="0C732131" w14:textId="77777777" w:rsidR="00E36A1D" w:rsidRPr="00610AC7" w:rsidRDefault="00E36A1D" w:rsidP="00ED44C9">
      <w:pPr>
        <w:spacing w:after="0"/>
        <w:ind w:firstLine="708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14:paraId="37CCFCAA" w14:textId="77777777" w:rsidR="00E36A1D" w:rsidRPr="00610AC7" w:rsidRDefault="00ED44C9" w:rsidP="00ED44C9">
      <w:pPr>
        <w:spacing w:after="0"/>
        <w:ind w:firstLine="708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610AC7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План работы государственного учреждения дополнительного образования </w:t>
      </w:r>
    </w:p>
    <w:p w14:paraId="4E05D183" w14:textId="77777777" w:rsidR="00E36A1D" w:rsidRPr="00610AC7" w:rsidRDefault="00ED44C9" w:rsidP="00ED44C9">
      <w:pPr>
        <w:spacing w:after="0"/>
        <w:ind w:firstLine="708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610AC7">
        <w:rPr>
          <w:rFonts w:ascii="Times New Roman" w:hAnsi="Times New Roman" w:cs="Times New Roman"/>
          <w:b/>
          <w:color w:val="002060"/>
          <w:sz w:val="30"/>
          <w:szCs w:val="30"/>
        </w:rPr>
        <w:t>«</w:t>
      </w:r>
      <w:r w:rsidR="00767C4D" w:rsidRPr="00610AC7">
        <w:rPr>
          <w:rFonts w:ascii="Times New Roman" w:hAnsi="Times New Roman" w:cs="Times New Roman"/>
          <w:b/>
          <w:color w:val="002060"/>
          <w:sz w:val="30"/>
          <w:szCs w:val="30"/>
        </w:rPr>
        <w:t>Дзержинский районный центр туризма и краеведения</w:t>
      </w:r>
      <w:r w:rsidRPr="00610AC7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» </w:t>
      </w:r>
    </w:p>
    <w:p w14:paraId="50435A91" w14:textId="2F41128E" w:rsidR="00ED44C9" w:rsidRPr="00610AC7" w:rsidRDefault="00BB79B6" w:rsidP="00ED44C9">
      <w:pPr>
        <w:spacing w:after="0"/>
        <w:ind w:firstLine="708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610AC7">
        <w:rPr>
          <w:rFonts w:ascii="Times New Roman" w:hAnsi="Times New Roman" w:cs="Times New Roman"/>
          <w:b/>
          <w:color w:val="002060"/>
          <w:sz w:val="30"/>
          <w:szCs w:val="30"/>
        </w:rPr>
        <w:t>на 202</w:t>
      </w:r>
      <w:r w:rsidR="00765768" w:rsidRPr="00610AC7">
        <w:rPr>
          <w:rFonts w:ascii="Times New Roman" w:hAnsi="Times New Roman" w:cs="Times New Roman"/>
          <w:b/>
          <w:color w:val="002060"/>
          <w:sz w:val="30"/>
          <w:szCs w:val="30"/>
        </w:rPr>
        <w:t>4</w:t>
      </w:r>
      <w:r w:rsidR="00ED44C9" w:rsidRPr="00610AC7">
        <w:rPr>
          <w:rFonts w:ascii="Times New Roman" w:hAnsi="Times New Roman" w:cs="Times New Roman"/>
          <w:b/>
          <w:color w:val="002060"/>
          <w:sz w:val="30"/>
          <w:szCs w:val="30"/>
        </w:rPr>
        <w:t>/202</w:t>
      </w:r>
      <w:r w:rsidR="00765768" w:rsidRPr="00610AC7">
        <w:rPr>
          <w:rFonts w:ascii="Times New Roman" w:hAnsi="Times New Roman" w:cs="Times New Roman"/>
          <w:b/>
          <w:color w:val="002060"/>
          <w:sz w:val="30"/>
          <w:szCs w:val="30"/>
        </w:rPr>
        <w:t>5</w:t>
      </w:r>
      <w:r w:rsidR="00ED44C9" w:rsidRPr="00610AC7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учебный год</w:t>
      </w:r>
    </w:p>
    <w:p w14:paraId="42F64D8F" w14:textId="77777777" w:rsidR="00E36A1D" w:rsidRPr="00610AC7" w:rsidRDefault="00E36A1D" w:rsidP="00ED44C9">
      <w:pPr>
        <w:spacing w:after="0"/>
        <w:ind w:firstLine="708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</w:p>
    <w:p w14:paraId="7E0A3B77" w14:textId="77777777" w:rsidR="00E36A1D" w:rsidRPr="00610AC7" w:rsidRDefault="00E36A1D" w:rsidP="00ED44C9">
      <w:pPr>
        <w:spacing w:after="0"/>
        <w:ind w:firstLine="708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14:paraId="6998403C" w14:textId="77777777" w:rsidR="00E36A1D" w:rsidRPr="00610AC7" w:rsidRDefault="00E36A1D" w:rsidP="00ED44C9">
      <w:pPr>
        <w:spacing w:after="0"/>
        <w:ind w:firstLine="708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14:paraId="10E52F51" w14:textId="77777777" w:rsidR="00E36A1D" w:rsidRPr="00610AC7" w:rsidRDefault="00E36A1D" w:rsidP="00ED44C9">
      <w:pPr>
        <w:spacing w:after="0"/>
        <w:ind w:firstLine="708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14:paraId="4354F105" w14:textId="77777777" w:rsidR="00E36A1D" w:rsidRPr="00610AC7" w:rsidRDefault="00E36A1D" w:rsidP="00ED44C9">
      <w:pPr>
        <w:spacing w:after="0"/>
        <w:ind w:firstLine="708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14:paraId="2CAF284E" w14:textId="77777777" w:rsidR="00E36A1D" w:rsidRPr="00610AC7" w:rsidRDefault="00E36A1D" w:rsidP="00ED44C9">
      <w:pPr>
        <w:spacing w:after="0"/>
        <w:ind w:firstLine="708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14:paraId="56AA09DB" w14:textId="77777777" w:rsidR="00E36A1D" w:rsidRPr="00610AC7" w:rsidRDefault="00E36A1D" w:rsidP="00ED44C9">
      <w:pPr>
        <w:spacing w:after="0"/>
        <w:ind w:firstLine="708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14:paraId="54490860" w14:textId="77777777" w:rsidR="00ED44C9" w:rsidRPr="00610AC7" w:rsidRDefault="00ED44C9" w:rsidP="00ED44C9">
      <w:pPr>
        <w:spacing w:after="0"/>
        <w:ind w:firstLine="708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14:paraId="10D32158" w14:textId="77777777" w:rsidR="00DF6245" w:rsidRPr="00610AC7" w:rsidRDefault="00DF6245" w:rsidP="00ED44C9">
      <w:pPr>
        <w:spacing w:after="0"/>
        <w:ind w:firstLine="708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14:paraId="79F3DB10" w14:textId="77777777" w:rsidR="00E14C01" w:rsidRPr="00610AC7" w:rsidRDefault="00E14C01" w:rsidP="00E14C01">
      <w:pPr>
        <w:spacing w:after="0"/>
        <w:ind w:firstLine="708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bookmarkStart w:id="0" w:name="_GoBack"/>
      <w:bookmarkEnd w:id="0"/>
      <w:r w:rsidRPr="00610AC7">
        <w:rPr>
          <w:rFonts w:ascii="Times New Roman" w:hAnsi="Times New Roman" w:cs="Times New Roman"/>
          <w:color w:val="002060"/>
          <w:sz w:val="30"/>
          <w:szCs w:val="30"/>
        </w:rPr>
        <w:lastRenderedPageBreak/>
        <w:t>РАЗДЕЛ 1. АНАЛИЗ РАБОТЫ ГОСУДАРСТВЕННОГО УЧРЕЖДЕНИЯ ДОПОЛНИТЕЛЬНОГО ОБРАЗОВАНИЯ «ДЗЕРЖИНСКИЙ РАЙОННЫЙ ЦЕНТР ТУРИЗМА И КРАЕВЕДЕНИЯ»</w:t>
      </w:r>
    </w:p>
    <w:p w14:paraId="1B27FA1D" w14:textId="77777777" w:rsidR="00E14C01" w:rsidRPr="00610AC7" w:rsidRDefault="00E14C01" w:rsidP="00E14C01">
      <w:pPr>
        <w:spacing w:after="0"/>
        <w:ind w:firstLine="708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610AC7">
        <w:rPr>
          <w:rFonts w:ascii="Times New Roman" w:hAnsi="Times New Roman" w:cs="Times New Roman"/>
          <w:color w:val="002060"/>
          <w:sz w:val="30"/>
          <w:szCs w:val="30"/>
        </w:rPr>
        <w:t>ЗА 2023/2024 УЧЕБНЫЙ ГОД</w:t>
      </w:r>
    </w:p>
    <w:p w14:paraId="67B2E367" w14:textId="77777777" w:rsidR="00E14C01" w:rsidRPr="00610AC7" w:rsidRDefault="00E14C01" w:rsidP="00E14C01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54CAE173" w14:textId="77777777" w:rsidR="00E14C01" w:rsidRPr="00610AC7" w:rsidRDefault="00E14C01" w:rsidP="00E14C01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10AC7">
        <w:rPr>
          <w:rFonts w:ascii="Times New Roman" w:hAnsi="Times New Roman" w:cs="Times New Roman"/>
          <w:color w:val="002060"/>
          <w:sz w:val="28"/>
          <w:szCs w:val="28"/>
        </w:rPr>
        <w:t>Государственное учреждение дополнительного образования «</w:t>
      </w:r>
      <w:r w:rsidRPr="00610AC7">
        <w:rPr>
          <w:rFonts w:ascii="Times New Roman" w:hAnsi="Times New Roman" w:cs="Times New Roman"/>
          <w:color w:val="002060"/>
          <w:sz w:val="30"/>
          <w:szCs w:val="30"/>
        </w:rPr>
        <w:t xml:space="preserve">Дзержинский районный центр туризма и </w:t>
      </w:r>
      <w:proofErr w:type="gramStart"/>
      <w:r w:rsidRPr="00610AC7">
        <w:rPr>
          <w:rFonts w:ascii="Times New Roman" w:hAnsi="Times New Roman" w:cs="Times New Roman"/>
          <w:color w:val="002060"/>
          <w:sz w:val="30"/>
          <w:szCs w:val="30"/>
        </w:rPr>
        <w:t>краеведения</w:t>
      </w:r>
      <w:r w:rsidRPr="00610AC7">
        <w:rPr>
          <w:rFonts w:ascii="Times New Roman" w:hAnsi="Times New Roman" w:cs="Times New Roman"/>
          <w:color w:val="002060"/>
          <w:sz w:val="28"/>
          <w:szCs w:val="28"/>
        </w:rPr>
        <w:t>»  является</w:t>
      </w:r>
      <w:proofErr w:type="gramEnd"/>
      <w:r w:rsidRPr="00610AC7">
        <w:rPr>
          <w:rFonts w:ascii="Times New Roman" w:hAnsi="Times New Roman" w:cs="Times New Roman"/>
          <w:color w:val="002060"/>
          <w:sz w:val="28"/>
          <w:szCs w:val="28"/>
        </w:rPr>
        <w:t xml:space="preserve"> значимым ресурсом в организации занятости учащихся в свободное от учебы время.</w:t>
      </w:r>
    </w:p>
    <w:p w14:paraId="0637DC5C" w14:textId="77777777" w:rsidR="00E14C01" w:rsidRPr="00610AC7" w:rsidRDefault="00E14C01" w:rsidP="00E14C01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10AC7">
        <w:rPr>
          <w:rFonts w:ascii="Times New Roman" w:hAnsi="Times New Roman" w:cs="Times New Roman"/>
          <w:color w:val="002060"/>
          <w:sz w:val="28"/>
          <w:szCs w:val="28"/>
        </w:rPr>
        <w:t xml:space="preserve">В 2023/2024 учебном году целью работы всего коллектива являлось повышение качества и доступности дополнительного образования в сфере туризма и краеведения в соответствии с образовательными запросами детей и молодёжи, обеспечение </w:t>
      </w:r>
      <w:r w:rsidRPr="00610AC7">
        <w:rPr>
          <w:rFonts w:ascii="Times New Roman" w:eastAsia="Calibri" w:hAnsi="Times New Roman" w:cs="Times New Roman"/>
          <w:color w:val="002060"/>
          <w:sz w:val="28"/>
          <w:szCs w:val="28"/>
        </w:rPr>
        <w:t>безопасных и комфортных условий для пребывания обучающихся</w:t>
      </w:r>
      <w:r w:rsidRPr="00610AC7">
        <w:rPr>
          <w:rFonts w:ascii="Times New Roman" w:hAnsi="Times New Roman" w:cs="Times New Roman"/>
          <w:color w:val="002060"/>
          <w:sz w:val="28"/>
          <w:szCs w:val="28"/>
        </w:rPr>
        <w:t>. Руководством обеспечивались стабильное функционирование и развитие учреждения образования. Доступность дополнительного образования позволило обеспечить достаточный охват детей и молодёжи дополнительным образованием, который сегодня составляет 10,6%. На момент окончания Года мира и созидания и начала Года качества решались задачи по формированию у молодого поколения гражданственности и патриотизма, правовой и политической культуры обучающихся, воспитание чувства ответственности за сохранение культурного наследия предков средствами туристско-краеведческой, военно-</w:t>
      </w:r>
      <w:proofErr w:type="gramStart"/>
      <w:r w:rsidRPr="00610AC7">
        <w:rPr>
          <w:rFonts w:ascii="Times New Roman" w:hAnsi="Times New Roman" w:cs="Times New Roman"/>
          <w:color w:val="002060"/>
          <w:sz w:val="28"/>
          <w:szCs w:val="28"/>
        </w:rPr>
        <w:t>патриотической  и</w:t>
      </w:r>
      <w:proofErr w:type="gramEnd"/>
      <w:r w:rsidRPr="00610AC7">
        <w:rPr>
          <w:rFonts w:ascii="Times New Roman" w:hAnsi="Times New Roman" w:cs="Times New Roman"/>
          <w:color w:val="002060"/>
          <w:sz w:val="28"/>
          <w:szCs w:val="28"/>
        </w:rPr>
        <w:t xml:space="preserve"> экскурсионной работы.</w:t>
      </w:r>
    </w:p>
    <w:p w14:paraId="280D7842" w14:textId="77777777" w:rsidR="00E14C01" w:rsidRPr="00610AC7" w:rsidRDefault="00E14C01" w:rsidP="00E14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pacing w:val="-5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pacing w:val="-5"/>
          <w:sz w:val="30"/>
          <w:szCs w:val="30"/>
          <w:lang w:eastAsia="ru-RU"/>
        </w:rPr>
        <w:t xml:space="preserve">Основной формой работы Дзержинского районного центра туризма и краеведения является работа объединений по интересам. В 2023/2024 учебном году открыто 86 объединений по интересам. Из них: 33 – туристское направление, 36 – краеведческое направление, 17 – военно-патриотическое направление. </w:t>
      </w:r>
    </w:p>
    <w:p w14:paraId="27CB56B7" w14:textId="77777777" w:rsidR="00E14C01" w:rsidRPr="00610AC7" w:rsidRDefault="00E14C01" w:rsidP="00E14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pacing w:val="-5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pacing w:val="-5"/>
          <w:sz w:val="30"/>
          <w:szCs w:val="30"/>
          <w:lang w:eastAsia="ru-RU"/>
        </w:rPr>
        <w:t xml:space="preserve"> Количество обучающихся в них – 1080 учащихся, (что составляет 11, 8 % от общего количества учащихся в Дзержинском районе).  Это на 144 учащихся больше, в сравнении с 2022/2023 учебным годом </w:t>
      </w:r>
    </w:p>
    <w:p w14:paraId="3ECA830C" w14:textId="5DDEC525" w:rsidR="00E14C01" w:rsidRPr="00610AC7" w:rsidRDefault="00E14C01" w:rsidP="00E14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pacing w:val="-5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pacing w:val="-5"/>
          <w:sz w:val="30"/>
          <w:szCs w:val="30"/>
          <w:lang w:eastAsia="ru-RU"/>
        </w:rPr>
        <w:t xml:space="preserve">  </w:t>
      </w: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Объединения по интересам работают как на базе Центра, так и на базах 22 школ района. На базе центра   работало </w:t>
      </w:r>
      <w:proofErr w:type="gramStart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19  объединений</w:t>
      </w:r>
      <w:proofErr w:type="gramEnd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 на бюджетной (228 учащихся)  и 1 объединение  - на платной основе (10 учащихся), на базах школ района -  67 объединения на бюджетной основе. В сельской местности – 45 объединений (561 учащийся) в городской - 22 объединений (291 учащийся).  В школах   </w:t>
      </w:r>
      <w:proofErr w:type="spellStart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агрогородков</w:t>
      </w:r>
      <w:proofErr w:type="spellEnd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  - 12 объединений (168 учащихся).</w:t>
      </w:r>
      <w:r w:rsidRPr="00610AC7">
        <w:rPr>
          <w:rFonts w:ascii="Times New Roman" w:eastAsia="Times New Roman" w:hAnsi="Times New Roman" w:cs="Times New Roman"/>
          <w:color w:val="002060"/>
          <w:spacing w:val="-5"/>
          <w:sz w:val="30"/>
          <w:szCs w:val="30"/>
          <w:lang w:eastAsia="ru-RU"/>
        </w:rPr>
        <w:t xml:space="preserve">          </w:t>
      </w:r>
    </w:p>
    <w:p w14:paraId="7A1231A8" w14:textId="77777777" w:rsidR="00E14C01" w:rsidRPr="00610AC7" w:rsidRDefault="00E14C01" w:rsidP="00E1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lastRenderedPageBreak/>
        <w:t xml:space="preserve">Большое внимание в учреждении уделяется </w:t>
      </w:r>
      <w:proofErr w:type="gramStart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мероприятиям  шестого</w:t>
      </w:r>
      <w:proofErr w:type="gramEnd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 школьного дня, которые  организовываются в соответствии с планом работы в шестой школьный день, в рамках программы «Шестой школьный день вместе». </w:t>
      </w:r>
    </w:p>
    <w:p w14:paraId="2707F31E" w14:textId="77777777" w:rsidR="00E14C01" w:rsidRPr="00610AC7" w:rsidRDefault="00E14C01" w:rsidP="00E14C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 xml:space="preserve">     </w:t>
      </w: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Ключевая идея шестого школьного дня заключается в максимальном охвате обучающихся дополнительным образованием не только городских учреждений образования, но и сельских. Работа объединений по интересам охватывает учащихся сельской местности широкого возрастного диапазона – 6-17 лет по разным направлениям профиля - пешеходный туризм, спортивный туризм, спортивное ориентирование, туристская песня, туристско-прикладное многоборье, краеведение, музееведение, фольклор, военная история Беларуси.</w:t>
      </w:r>
    </w:p>
    <w:p w14:paraId="77068DC0" w14:textId="77777777" w:rsidR="00E14C01" w:rsidRPr="00610AC7" w:rsidRDefault="00E14C01" w:rsidP="00E14C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     Организация работы шестого школьного дня ГУДО «Дзержинский районный центр туризма и краеведения» осуществляется в рамках программы «Шестой день - вместе» и прослеживается в «Программе развития ГУДО «Дзержинский районный центр туризма и краеведения» на 2021-2025г.г.», также в годовом плане работы ГУДО «Дзержинский районный центр туризма и краеведения» на 2023/2024 учебный год. </w:t>
      </w:r>
    </w:p>
    <w:p w14:paraId="5179065F" w14:textId="77777777" w:rsidR="00E14C01" w:rsidRPr="00610AC7" w:rsidRDefault="00E14C01" w:rsidP="00E1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      Просматривается разнообразие форм деятельности: туристская (объединения по интересам туристского направления), проведение туристско-спортивных мероприятий (согласно плану работы управления по образованию, спорту и туризму Дзержинского райисполкома), досуговая и игровая (программа «Шестой день – вместе», краеведческая деятельность (объединения по интересам по краеведению). Программа «Шестой школьный день» предусматривает проведение мероприятий не только на базе центра, но и на базах школ района, куда педагоги центра туризма выезжают 2 раза в месяц. </w:t>
      </w:r>
    </w:p>
    <w:p w14:paraId="2AF63BA9" w14:textId="77777777" w:rsidR="00E14C01" w:rsidRPr="00610AC7" w:rsidRDefault="00E14C01" w:rsidP="00E1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Ежемесячно в Дзержинском районном центре туризма и краеведения проводятся районные туристские, краеведческие и военно-патриотические   мероприятия.   В период 2023/2024 учебного года было проведено 37 районных мероприятия. Из них: </w:t>
      </w:r>
      <w:proofErr w:type="gramStart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10  районных</w:t>
      </w:r>
      <w:proofErr w:type="gramEnd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туристских  соревнований, 12 районных этапов областных и республиканских конкурсов, 11 – районных конкурсов и викторин, 1 районный  туристский слет школьников, 1 районные краеведческие чтения.</w:t>
      </w:r>
    </w:p>
    <w:p w14:paraId="435B915E" w14:textId="77777777" w:rsidR="00E14C01" w:rsidRPr="00610AC7" w:rsidRDefault="00E14C01" w:rsidP="00E1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В учреждении созданы 4 музейные комнаты («История туризма</w:t>
      </w:r>
      <w:proofErr w:type="gramStart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»,  «</w:t>
      </w:r>
      <w:proofErr w:type="spellStart"/>
      <w:proofErr w:type="gramEnd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Беларуская</w:t>
      </w:r>
      <w:proofErr w:type="spellEnd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хатка», «Мелодия времени» и «Военная история Беларуси», которые активно используются при проведении занятий по музееведению и в рамках реализации программы</w:t>
      </w: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val="be-BY" w:eastAsia="ru-RU"/>
        </w:rPr>
        <w:t xml:space="preserve"> </w:t>
      </w: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«Шестой школьный день - вместе».</w:t>
      </w: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val="be-BY" w:eastAsia="ru-RU"/>
        </w:rPr>
        <w:t xml:space="preserve">       </w:t>
      </w: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В шестой школьный день ведется целенаправленная </w:t>
      </w:r>
      <w:proofErr w:type="spellStart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профориентационная</w:t>
      </w:r>
      <w:proofErr w:type="spellEnd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работа: организованы экскурсии на предприятия и в организации района, проводятся «Дни открытых дверей». </w:t>
      </w: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val="be-BY" w:eastAsia="ru-RU"/>
        </w:rPr>
        <w:t xml:space="preserve">Ориентированы на профессию военных объединения по интересам “Военная </w:t>
      </w: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val="be-BY" w:eastAsia="ru-RU"/>
        </w:rPr>
        <w:lastRenderedPageBreak/>
        <w:t>история Беларуси”,  “Патриот». В результате 3 воспитанника  Центра по целевому направлению поступили в Солигорский государственный колледж.</w:t>
      </w:r>
    </w:p>
    <w:p w14:paraId="2AE4AE39" w14:textId="77777777" w:rsidR="00E14C01" w:rsidRPr="00610AC7" w:rsidRDefault="00E14C01" w:rsidP="00E1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Высокая активность деятельности центра туризма и краеведения в период школьных каникул. В центре проводится много мероприятий для учащихся школ Дзержинского района. За период 2023/2024 учебного года центр посетили 2165 учащихся школ Дзержинского района. Активно используется туристская база. Проживание за учебный год  </w:t>
      </w:r>
    </w:p>
    <w:p w14:paraId="21FC89D7" w14:textId="77777777" w:rsidR="00E14C01" w:rsidRPr="00610AC7" w:rsidRDefault="00E14C01" w:rsidP="00E14C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    Дзержинский районный центр туризма и краеведения - это координационный центр краеведческой и туристской работы в районе, выполняющий организационную, объединяющую и направляющую роль. Практически во всех школах Дзержинского района работают совместители центра. Это помогает более эффективно работать с учреждениями общего среднего образования.</w:t>
      </w:r>
    </w:p>
    <w:p w14:paraId="7040BB5E" w14:textId="77777777" w:rsidR="00E14C01" w:rsidRPr="00610AC7" w:rsidRDefault="00E14C01" w:rsidP="00E1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В шестой школьный день   </w:t>
      </w:r>
      <w:proofErr w:type="gramStart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работали  23</w:t>
      </w:r>
      <w:proofErr w:type="gramEnd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объединения по интересам Дзержинского районного центра туризма и краеведения на бюджетной основе (312 учащихся). и 1 на платной (10 учащихся). 14 – на базах учреждений образования района, 9 – на базе центра, что составляет   26,8 % от общего количества объединений по интересам (86).</w:t>
      </w:r>
    </w:p>
    <w:p w14:paraId="7E61032D" w14:textId="77777777" w:rsidR="00E14C01" w:rsidRPr="00610AC7" w:rsidRDefault="00E14C01" w:rsidP="00E14C01">
      <w:pPr>
        <w:widowControl w:val="0"/>
        <w:shd w:val="clear" w:color="auto" w:fill="FFFFFF"/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 xml:space="preserve">В учреждении образования большое внимание уделяется работе с родителями, которые помогают найти общее интересное дело, способное    раскрыть спортивные и творческие способности их детей, даются рекомендации по вариантам занятости детей в свободное время, предотвращению противоправного поведения. </w:t>
      </w:r>
    </w:p>
    <w:p w14:paraId="6AC3C344" w14:textId="77777777" w:rsidR="00E14C01" w:rsidRPr="00610AC7" w:rsidRDefault="00E14C01" w:rsidP="00E14C01">
      <w:pPr>
        <w:widowControl w:val="0"/>
        <w:shd w:val="clear" w:color="auto" w:fill="FFFFFF"/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 xml:space="preserve">Наряду с традиционным учебным занятием педагоги дополнительного образования активно используют и другие формы: туристские и фольклорные праздники, мастер-классы, презентации, экскурсии, </w:t>
      </w:r>
      <w:proofErr w:type="spellStart"/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>квесты</w:t>
      </w:r>
      <w:proofErr w:type="spellEnd"/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 xml:space="preserve"> и т.д.</w:t>
      </w:r>
    </w:p>
    <w:p w14:paraId="7326F386" w14:textId="77777777" w:rsidR="00E14C01" w:rsidRPr="00610AC7" w:rsidRDefault="00E14C01" w:rsidP="00E14C01">
      <w:pPr>
        <w:widowControl w:val="0"/>
        <w:shd w:val="clear" w:color="auto" w:fill="FFFFFF"/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 xml:space="preserve"> На протяжении 12 лет в учреждении осуществляют свою деятельность семейные клубы «Турист» и «Родник». Проводятся родительские собрания, создан родительский комитет. </w:t>
      </w:r>
    </w:p>
    <w:p w14:paraId="38594421" w14:textId="77777777" w:rsidR="00E14C01" w:rsidRPr="00610AC7" w:rsidRDefault="00E14C01" w:rsidP="00E14C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     Образовательный процесс в ГУДО «</w:t>
      </w: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Дзержинский районный центр туризма и краеведения</w:t>
      </w: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» в 2023/2024 учебном году осуществляли   50 педагогических работника. Из них: 7 – </w:t>
      </w:r>
      <w:proofErr w:type="gramStart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>основных  и</w:t>
      </w:r>
      <w:proofErr w:type="gramEnd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  43  - внешних совместителей</w:t>
      </w: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val="be-BY" w:eastAsia="ru-RU"/>
        </w:rPr>
        <w:t>.</w:t>
      </w: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Образовательный уровень педагогических работников следующий: с высшим образованием – 43, со средним специальным – </w:t>
      </w:r>
      <w:proofErr w:type="gramStart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>7  С</w:t>
      </w:r>
      <w:proofErr w:type="gramEnd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  высшей категорией – 5, первой категорией – 18, со второй категорией – 7, без категории – 20, 1  педагог имел статус молодого специалиста. Стаж: 0-5 лет – 11 человек, 5-10 лет – 17 человек, 10-15 лет – 7 человек, 15 и более – 15 человек.</w:t>
      </w:r>
    </w:p>
    <w:p w14:paraId="539787EB" w14:textId="77777777" w:rsidR="00E14C01" w:rsidRPr="00610AC7" w:rsidRDefault="00E14C01" w:rsidP="00E14C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lastRenderedPageBreak/>
        <w:t xml:space="preserve">      В учреждении имеются хорошие практики по закреплению молодых специалистов на рабочем месте. Педагог дополнительного образования Данилов А.В., отработав по распределению два года, уже пятый год продолжит работу в центре. Педагог дополнительного образования </w:t>
      </w:r>
      <w:proofErr w:type="spellStart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>Есис</w:t>
      </w:r>
      <w:proofErr w:type="spellEnd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Е.В., отработав по распределению два года, продолжит так же свою работу в центре. За каждым из </w:t>
      </w:r>
      <w:proofErr w:type="gramStart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>них  закреплен</w:t>
      </w:r>
      <w:proofErr w:type="gramEnd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наставник. </w:t>
      </w:r>
      <w:proofErr w:type="gramStart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>Оказывается</w:t>
      </w:r>
      <w:proofErr w:type="gramEnd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постоянная методическая помощь в организации   образовательного процесса, оформлении документации. Систематически посещаются занятия. Организована школа молодого педагога. Проводятся круглые столы, на которых молодые специалисты делятся своими проблемами. </w:t>
      </w:r>
      <w:proofErr w:type="gramStart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>Обеспечены  жильем</w:t>
      </w:r>
      <w:proofErr w:type="gramEnd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(проживание на туристской базе). Выплачивается компенсация за затраты на проезд к месту работы. Они работают на контрактной форме, получают 50% доплату и по 3 дополнительных дня к отпуску.</w:t>
      </w:r>
    </w:p>
    <w:p w14:paraId="77462BB8" w14:textId="77777777" w:rsidR="00E14C01" w:rsidRPr="00610AC7" w:rsidRDefault="00E14C01" w:rsidP="00E14C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       Педагоги Центра туризма и краеведения стремятся к самосовершенствованию, повышению своей квалификации и профессионального мастерства. С этой целью они принимают активное участие в областных и республиканских семинарах и курсах повышения квалификации.  Ежемесячно организована работа «Школа молодого педагога» и еженедельно проводятся Дни консультаций. </w:t>
      </w:r>
    </w:p>
    <w:p w14:paraId="5A081A84" w14:textId="77777777" w:rsidR="00E14C01" w:rsidRPr="00610AC7" w:rsidRDefault="00E14C01" w:rsidP="00E14C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    Структура: согласно штатного расписания, утвержденного начальником Управления по образованию, спорту и туризму Дзержинского райисполкома   на 2024 год, в Центре имеется 1 ставка - директора, 2 ставки – методиста, одна из которых распределена на две по 0,5 по внутреннему совмещению, 12 ставок – педагогов дополнительного образования, которые распределены </w:t>
      </w:r>
      <w:proofErr w:type="gramStart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>на  основных</w:t>
      </w:r>
      <w:proofErr w:type="gramEnd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работников, 2 работников по внутреннему совмещению и 43 совместителей. </w:t>
      </w:r>
    </w:p>
    <w:p w14:paraId="03EE30B8" w14:textId="77777777" w:rsidR="00E14C01" w:rsidRPr="00610AC7" w:rsidRDefault="00E14C01" w:rsidP="00E14C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     В учреждении имеется перспективный план по повышению квалификации педагогических работников и план по аттестации. Аттестационная комиссия в учреждении не создается из-за малочисленного состава </w:t>
      </w:r>
      <w:proofErr w:type="spellStart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>педработников</w:t>
      </w:r>
      <w:proofErr w:type="spellEnd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. Аттестация проходит через аттестационную комиссию управления по образованию, спорту и туризму Дзержинского райисполкома. </w:t>
      </w:r>
    </w:p>
    <w:p w14:paraId="63CFB27F" w14:textId="77777777" w:rsidR="00E14C01" w:rsidRPr="00610AC7" w:rsidRDefault="00E14C01" w:rsidP="00E14C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 </w:t>
      </w: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  </w:t>
      </w: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 Образовательный процесс в Центре осуществляется в соответствии с Уставом, Кодексом Республики Беларусь об образовании, Законом «О правах ребенка», инструктивно-методическими материалами, Положением об учреждении дополнительного образования детей и молодёжи, директивами Президента Республики Беларусь и другими нормативно-правовыми документами, которые регламентируют деятельность учреждений дополнительного образования детей и молодежи.</w:t>
      </w:r>
    </w:p>
    <w:p w14:paraId="31FFA00F" w14:textId="77777777" w:rsidR="00E14C01" w:rsidRPr="00610AC7" w:rsidRDefault="00E14C01" w:rsidP="00E14C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lastRenderedPageBreak/>
        <w:t xml:space="preserve">     Педагогами дополнительного образования осуществляется реализация образовательных программ объединений по интересам базового уровня. Программы рассчитаны на 1-2 года, разработаны в соответствии с типовыми программами соответствующего профиля.    </w:t>
      </w:r>
    </w:p>
    <w:p w14:paraId="36AC24D5" w14:textId="77777777" w:rsidR="00E14C01" w:rsidRPr="00610AC7" w:rsidRDefault="00E14C01" w:rsidP="00E14C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  </w:t>
      </w: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Педагоги центра привлекают в объединения по интересам учащихся, в отношении которых проводится ИПР, детей, находящихся в социально опасном положении </w:t>
      </w:r>
    </w:p>
    <w:p w14:paraId="050DE0DD" w14:textId="77777777" w:rsidR="00E14C01" w:rsidRPr="00610AC7" w:rsidRDefault="00E14C01" w:rsidP="00E14C01">
      <w:pPr>
        <w:widowControl w:val="0"/>
        <w:shd w:val="clear" w:color="auto" w:fill="FFFFFF"/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В 2023/2024 учебном году количество учащихся, в отношении которых проводится ИПР – 3 человека, СОП -  13 человек, 118 воспитанников   из многодетных семей.  Учащиеся данных категорий участвуют в культурно-массовых и туристско-спортивных мероприятиях, конкурсах и соревнованиях.  </w:t>
      </w:r>
    </w:p>
    <w:p w14:paraId="00783DD4" w14:textId="77777777" w:rsidR="00E14C01" w:rsidRPr="00610AC7" w:rsidRDefault="00E14C01" w:rsidP="00E14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В учреждении ведется ежедневный мониторинг занятости и посещения объединений учащимися   данных категорий. По окончанию каждого занятия все педагоги подают информацию методисту центра о количестве учащихся, которые посещали занятие. При этом обязательно отдельно отмечается присутствие или отсутствие   учащихся, в отношении которых проводится ИПР и находящихся в социально опасном положении. Еженедельный мониторинг оформляется на основе этих сведений, по результатам посещения занятий директором и методистом центра. Вопрос стоит на контроле начальника управления по образованию, спорту и туризму Дзержинского райисполкома.</w:t>
      </w:r>
    </w:p>
    <w:p w14:paraId="1FE8A2B1" w14:textId="77777777" w:rsidR="00E14C01" w:rsidRPr="00610AC7" w:rsidRDefault="00E14C01" w:rsidP="00E14C0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            В учреждении проводится определенная работа с одаренными детьми. Из активистов туристско-спортивной и краеведческой деятельности сформированы команды Дзержинского района, которые принимают активное и результативное участие в областных соревнованиях и краеведческих   акциях и конкурсах.</w:t>
      </w:r>
    </w:p>
    <w:p w14:paraId="3AB62E61" w14:textId="77777777" w:rsidR="00E14C01" w:rsidRPr="00610AC7" w:rsidRDefault="00E14C01" w:rsidP="00E14C0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        За период 2023/2024 учебного года Дзержинский районный центр туризма и </w:t>
      </w:r>
      <w:proofErr w:type="gramStart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краеведения  принял</w:t>
      </w:r>
      <w:proofErr w:type="gramEnd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участие в 14 областных туристских соревнованиях,  областном </w:t>
      </w:r>
      <w:proofErr w:type="spellStart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турслете</w:t>
      </w:r>
      <w:proofErr w:type="spellEnd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школьников Минской области и областном </w:t>
      </w:r>
      <w:proofErr w:type="spellStart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турслете</w:t>
      </w:r>
      <w:proofErr w:type="spellEnd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педагогов Минской области.</w:t>
      </w:r>
    </w:p>
    <w:p w14:paraId="7A1E088D" w14:textId="77777777" w:rsidR="00E14C01" w:rsidRPr="00610AC7" w:rsidRDefault="00E14C01" w:rsidP="00E14C0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       Результативность участия за учебном году следующая: </w:t>
      </w:r>
    </w:p>
    <w:p w14:paraId="6D3B127D" w14:textId="77777777" w:rsidR="00E14C01" w:rsidRPr="00610AC7" w:rsidRDefault="00E14C01" w:rsidP="00E14C0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районный уровень – 32 диплома;</w:t>
      </w:r>
    </w:p>
    <w:p w14:paraId="0E413CA0" w14:textId="77777777" w:rsidR="00E14C01" w:rsidRPr="00610AC7" w:rsidRDefault="00E14C01" w:rsidP="00E14C0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областной уровень – 7 дипломов;</w:t>
      </w:r>
    </w:p>
    <w:p w14:paraId="77BF794C" w14:textId="77777777" w:rsidR="00E14C01" w:rsidRPr="00610AC7" w:rsidRDefault="00E14C01" w:rsidP="00E14C0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республиканский уровень – 2 диплома;</w:t>
      </w:r>
    </w:p>
    <w:p w14:paraId="079D5B23" w14:textId="77777777" w:rsidR="00E14C01" w:rsidRPr="00610AC7" w:rsidRDefault="00E14C01" w:rsidP="00E14C0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международный уровень – 2 диплома.</w:t>
      </w:r>
    </w:p>
    <w:p w14:paraId="3ABE1160" w14:textId="77777777" w:rsidR="00E14C01" w:rsidRPr="00610AC7" w:rsidRDefault="00E14C01" w:rsidP="00E14C0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         </w:t>
      </w:r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 xml:space="preserve">Внебюджетная деятельность   за 2023/2024 учебный год   составила 75 730 рублей 67 коп.  Из них выручка от оказания платных </w:t>
      </w:r>
      <w:proofErr w:type="gramStart"/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>услуг  -</w:t>
      </w:r>
      <w:proofErr w:type="gramEnd"/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 xml:space="preserve"> 50 316 руб. 67 коп.  </w:t>
      </w:r>
    </w:p>
    <w:p w14:paraId="28AD6A8A" w14:textId="77777777" w:rsidR="00E14C01" w:rsidRPr="00610AC7" w:rsidRDefault="00E14C01" w:rsidP="00E14C0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lastRenderedPageBreak/>
        <w:t xml:space="preserve">       Использование прибыли от внебюджетной деятельности идет на укрепление материально-технической базы и обновление туристского снаряжения. За данные средства приобретено: - мотоблок, прицеп к нему, газонокосилка, триммер, воздуходувка. Произвели пополнение необходимого туристского снаряжения и </w:t>
      </w:r>
      <w:proofErr w:type="gramStart"/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>других  расходных</w:t>
      </w:r>
      <w:proofErr w:type="gramEnd"/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 xml:space="preserve"> материалов, необходимых для жизнедеятельности учреждения.</w:t>
      </w:r>
    </w:p>
    <w:p w14:paraId="1FDD01BB" w14:textId="77777777" w:rsidR="00E14C01" w:rsidRPr="00610AC7" w:rsidRDefault="00E14C01" w:rsidP="00E14C0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 xml:space="preserve">          Общая площадь территории составляет 15. 6087 га.</w:t>
      </w:r>
    </w:p>
    <w:p w14:paraId="7C98355A" w14:textId="77777777" w:rsidR="00E14C01" w:rsidRPr="00610AC7" w:rsidRDefault="00E14C01" w:rsidP="00E14C0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 xml:space="preserve">          На балансе учреждения находятся 12 зданий и сооружений. Из них 6 объектов </w:t>
      </w:r>
      <w:proofErr w:type="gramStart"/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>относятся  к</w:t>
      </w:r>
      <w:proofErr w:type="gramEnd"/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 xml:space="preserve">  материальной недвижимой  историко-культурной ценности  </w:t>
      </w:r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val="en-US" w:eastAsia="ru-RU"/>
        </w:rPr>
        <w:t>III</w:t>
      </w:r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 xml:space="preserve"> категории «Ансамбль бывшей усадьбы»  (</w:t>
      </w:r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val="en-US" w:eastAsia="ru-RU"/>
        </w:rPr>
        <w:t>XIX</w:t>
      </w:r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 xml:space="preserve"> века) – родовой резиденции графов фон </w:t>
      </w:r>
      <w:proofErr w:type="spellStart"/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>Гуттен-Чапских</w:t>
      </w:r>
      <w:proofErr w:type="spellEnd"/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 xml:space="preserve">. </w:t>
      </w:r>
    </w:p>
    <w:p w14:paraId="7643B667" w14:textId="77777777" w:rsidR="00E14C01" w:rsidRPr="00610AC7" w:rsidRDefault="00E14C01" w:rsidP="00E14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 xml:space="preserve">Ежегодно в период летней оздоровительной кампании на базе Дзержинского районного центра туризма и краеведения и </w:t>
      </w:r>
      <w:proofErr w:type="gramStart"/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>функционируют  смены</w:t>
      </w:r>
      <w:proofErr w:type="gramEnd"/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 xml:space="preserve">  профильных  лагерей. За лето 2024 года оздоровление прошли 567 учащихся. Из них: профильный военно-патриотический лагерь «Защитник» - 100 человек, профильный гражданско-патриотический лагерь «Милосердие» - 100 человек, </w:t>
      </w:r>
      <w:proofErr w:type="gramStart"/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>оздоровительный  палаточный</w:t>
      </w:r>
      <w:proofErr w:type="gramEnd"/>
      <w:r w:rsidRPr="00610AC7">
        <w:rPr>
          <w:rFonts w:ascii="Times New Roman" w:eastAsia="Times New Roman" w:hAnsi="Times New Roman" w:cs="Times New Roman"/>
          <w:color w:val="002060"/>
          <w:spacing w:val="-6"/>
          <w:sz w:val="30"/>
          <w:szCs w:val="30"/>
          <w:lang w:eastAsia="ru-RU"/>
        </w:rPr>
        <w:t xml:space="preserve"> лагерь «Непоседы» - 207 человек,  две смены туристско- краеведческого лагеря «Турист» - 160 человек.</w:t>
      </w:r>
    </w:p>
    <w:p w14:paraId="1EB97F3D" w14:textId="77777777" w:rsidR="00E14C01" w:rsidRPr="00610AC7" w:rsidRDefault="00E14C01" w:rsidP="00E14C0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pacing w:val="-5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Дзержинский районный центр туризма и краеведения имеет хорошую материально-техническую базу. В учреждении имеется: туристское снаряжение, необходимое для полноценного проведения занятий, соревнований; оборудованный спортивный зал для занятий по туристско-прикладному многоборью в технике пешеходного туризма; 20 горных велосипедов; оборудование для проведения занятий по спортивному ориентированию; для занятий водным туризмом. </w:t>
      </w:r>
      <w:r w:rsidRPr="00610AC7">
        <w:rPr>
          <w:rFonts w:ascii="Times New Roman" w:eastAsia="Times New Roman" w:hAnsi="Times New Roman" w:cs="Times New Roman"/>
          <w:color w:val="002060"/>
          <w:spacing w:val="-5"/>
          <w:sz w:val="30"/>
          <w:szCs w:val="30"/>
          <w:lang w:eastAsia="ru-RU"/>
        </w:rPr>
        <w:t>Имеется тренажерный стенд «</w:t>
      </w:r>
      <w:proofErr w:type="spellStart"/>
      <w:r w:rsidRPr="00610AC7">
        <w:rPr>
          <w:rFonts w:ascii="Times New Roman" w:eastAsia="Times New Roman" w:hAnsi="Times New Roman" w:cs="Times New Roman"/>
          <w:color w:val="002060"/>
          <w:spacing w:val="-5"/>
          <w:sz w:val="30"/>
          <w:szCs w:val="30"/>
          <w:lang w:eastAsia="ru-RU"/>
        </w:rPr>
        <w:t>Скалодром</w:t>
      </w:r>
      <w:proofErr w:type="spellEnd"/>
      <w:r w:rsidRPr="00610AC7">
        <w:rPr>
          <w:rFonts w:ascii="Times New Roman" w:eastAsia="Times New Roman" w:hAnsi="Times New Roman" w:cs="Times New Roman"/>
          <w:color w:val="002060"/>
          <w:spacing w:val="-5"/>
          <w:sz w:val="30"/>
          <w:szCs w:val="30"/>
          <w:lang w:eastAsia="ru-RU"/>
        </w:rPr>
        <w:t>» для занятий по спортивному скалолазанию.</w:t>
      </w:r>
    </w:p>
    <w:p w14:paraId="4D52F757" w14:textId="77777777" w:rsidR="00E14C01" w:rsidRPr="00610AC7" w:rsidRDefault="00E14C01" w:rsidP="00E14C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       На занятиях объединений по интересам, при проведении воспитательных и иных мероприятий педагогическими работниками центра активно используются информационные технологии (ноутбуки с выходом в интернет при проведении мастер-классов, открытых занятий, мультимедийная установка при проведении мероприятий шестого школьного дня).</w:t>
      </w:r>
    </w:p>
    <w:p w14:paraId="02E79695" w14:textId="77777777" w:rsidR="00E14C01" w:rsidRPr="00610AC7" w:rsidRDefault="00E14C01" w:rsidP="00E14C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       Активно проводится работа в шестой школьный день и каникулярное время, где просмотр профилактических видеофильмов демонстрируется через ноутбук с выходом в интернет и телевизор.</w:t>
      </w:r>
    </w:p>
    <w:p w14:paraId="09887AAB" w14:textId="77777777" w:rsidR="00E14C01" w:rsidRPr="00610AC7" w:rsidRDefault="00E14C01" w:rsidP="00E14C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      Вся информация по итогам проведенных мероприятий постоянно размещается на сайте ГУДО «</w:t>
      </w: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Дзержинский районный центр туризма и краеведения</w:t>
      </w: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>».</w:t>
      </w:r>
    </w:p>
    <w:p w14:paraId="53D6AFDD" w14:textId="77777777" w:rsidR="00E14C01" w:rsidRPr="00610AC7" w:rsidRDefault="00E14C01" w:rsidP="00E14C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      Сайт достаточно информативный: анонс мероприятий, расписание занятий, план работы на месяц, и др.</w:t>
      </w:r>
    </w:p>
    <w:p w14:paraId="6E259587" w14:textId="77777777" w:rsidR="00E14C01" w:rsidRPr="00610AC7" w:rsidRDefault="00E14C01" w:rsidP="00E14C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lastRenderedPageBreak/>
        <w:t xml:space="preserve">        На базе Дзержинского районного центра туризма и краеведения уже три года функционирует межшкольный центр допризывной и медицинской подготовки. В этом учебном году </w:t>
      </w:r>
      <w:proofErr w:type="gramStart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>653  учащихся</w:t>
      </w:r>
      <w:proofErr w:type="gramEnd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( из них 10 классов – 348,   11 классов  - 305) с понедельника по четверг на 4 урока посещали занятия. </w:t>
      </w:r>
      <w:proofErr w:type="spellStart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>ЦДиМП</w:t>
      </w:r>
      <w:proofErr w:type="spellEnd"/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>.</w:t>
      </w:r>
    </w:p>
    <w:p w14:paraId="32E64E4F" w14:textId="77777777" w:rsidR="00E14C01" w:rsidRPr="00610AC7" w:rsidRDefault="00E14C01" w:rsidP="00E14C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shd w:val="clear" w:color="auto" w:fill="FFFFFF"/>
          <w:lang w:eastAsia="ru-RU"/>
        </w:rPr>
        <w:t xml:space="preserve">        </w:t>
      </w: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Общий анализ деятельности ГУДО «Дзержинский районный центр туризма и краеведения» показывает, что</w:t>
      </w: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val="be-BY" w:eastAsia="ru-RU"/>
        </w:rPr>
        <w:t xml:space="preserve"> </w:t>
      </w:r>
      <w:r w:rsidRPr="00610AC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коллектив максимально использует   свой потенциал для профессионального роста и творческого развития педагогов и детей, сплочения коллектива, внедрения новых идей и начинаний. Коллективом проведена большая работа по организации широкой рекламы Центра, его образовательного пространства и услуг с целью привлечения к сотрудничеству семьи, общественных организаций и государственных структур, по повышению конкурентоспособности учреждения. Была активизирована работа по привлечению финансовых средств. В течение учебного года совершенствовалось методическое обеспечение образовательного процесса (образовательные программы, изучение деятельности учебного и воспитательного процесса, успешная аттестация педагогов), активизировалось участие педагогов в конкурсах и соревнованиях. Педагогами использовались новые методики и формы работы. Педагогический коллектив в тесном содружестве с родителями обеспечивал образовательную, конкурсную, досуговую и культурно-массовую деятельность обучающихся. Состав учащихся ГУДО «Дзержинский районный центр туризма и краеведения» в течение учебного года оставался достаточно стабильным, повысилась социальная активность учащихся и средняя посещаемость занятий объединений по интересам, повысился уровень результативности участия в конкурсах и соревнований.</w:t>
      </w:r>
    </w:p>
    <w:p w14:paraId="39955732" w14:textId="77777777" w:rsidR="00E14C01" w:rsidRPr="00610AC7" w:rsidRDefault="00E14C01" w:rsidP="00E14C0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313EDED9" w14:textId="77777777" w:rsidR="00E14C01" w:rsidRPr="00610AC7" w:rsidRDefault="00E14C01" w:rsidP="00E14C0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53F801D3" w14:textId="77777777" w:rsidR="00E14C01" w:rsidRPr="00610AC7" w:rsidRDefault="00E14C01" w:rsidP="00E14C0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6C6AD111" w14:textId="77777777" w:rsidR="00E14C01" w:rsidRPr="00610AC7" w:rsidRDefault="00E14C01" w:rsidP="00E14C0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58E37C13" w14:textId="77777777" w:rsidR="00E14C01" w:rsidRPr="00610AC7" w:rsidRDefault="00E14C01" w:rsidP="00E14C0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219C94D3" w14:textId="77777777" w:rsidR="006D4759" w:rsidRPr="00610AC7" w:rsidRDefault="006D4759" w:rsidP="00E14C01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</w:p>
    <w:p w14:paraId="7CE40419" w14:textId="77777777" w:rsidR="006D4759" w:rsidRPr="00610AC7" w:rsidRDefault="006D4759" w:rsidP="00FA5FF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14:paraId="678A8BE1" w14:textId="77777777" w:rsidR="006D4759" w:rsidRPr="00610AC7" w:rsidRDefault="006D4759" w:rsidP="00E14C01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</w:p>
    <w:p w14:paraId="52C24B36" w14:textId="77777777" w:rsidR="00E14C01" w:rsidRPr="00610AC7" w:rsidRDefault="00E14C01" w:rsidP="00E14C01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</w:p>
    <w:p w14:paraId="2FC4EB62" w14:textId="3E6C9B31" w:rsidR="007823F5" w:rsidRPr="00610AC7" w:rsidRDefault="00ED44C9" w:rsidP="00FA5FF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610AC7">
        <w:rPr>
          <w:rFonts w:ascii="Times New Roman" w:hAnsi="Times New Roman" w:cs="Times New Roman"/>
          <w:color w:val="002060"/>
          <w:sz w:val="30"/>
          <w:szCs w:val="30"/>
        </w:rPr>
        <w:t>РАЗДЕЛ 2.</w:t>
      </w:r>
      <w:r w:rsidR="007823F5" w:rsidRPr="00610AC7">
        <w:rPr>
          <w:rFonts w:ascii="Times New Roman" w:hAnsi="Times New Roman" w:cs="Times New Roman"/>
          <w:color w:val="002060"/>
          <w:sz w:val="30"/>
          <w:szCs w:val="30"/>
        </w:rPr>
        <w:t xml:space="preserve"> ЦЕЛЬ И ЗАДАЧИ РАБОТЫ ГОСУДАРСТВЕННОГО УЧРЕЖДЕНИЯ ДОПОЛНИТЕЛЬНОГО</w:t>
      </w:r>
    </w:p>
    <w:p w14:paraId="3086D496" w14:textId="77777777" w:rsidR="00C5561B" w:rsidRPr="00610AC7" w:rsidRDefault="007823F5" w:rsidP="00FA5FF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610AC7">
        <w:rPr>
          <w:rFonts w:ascii="Times New Roman" w:hAnsi="Times New Roman" w:cs="Times New Roman"/>
          <w:color w:val="002060"/>
          <w:sz w:val="30"/>
          <w:szCs w:val="30"/>
        </w:rPr>
        <w:lastRenderedPageBreak/>
        <w:t xml:space="preserve">           ОБРАЗОВАНИЯ «</w:t>
      </w:r>
      <w:r w:rsidR="00C5561B" w:rsidRPr="00610AC7">
        <w:rPr>
          <w:rFonts w:ascii="Times New Roman" w:hAnsi="Times New Roman" w:cs="Times New Roman"/>
          <w:color w:val="002060"/>
          <w:sz w:val="30"/>
          <w:szCs w:val="30"/>
        </w:rPr>
        <w:t>ДЗЕРЖИНСКИЙ РАЙОННЫЙ ЦЕНТР ТУРИЗМА И КРАЕВЕДЕНИЯ</w:t>
      </w:r>
      <w:r w:rsidR="004743CA" w:rsidRPr="00610AC7">
        <w:rPr>
          <w:rFonts w:ascii="Times New Roman" w:hAnsi="Times New Roman" w:cs="Times New Roman"/>
          <w:color w:val="002060"/>
          <w:sz w:val="30"/>
          <w:szCs w:val="30"/>
        </w:rPr>
        <w:t xml:space="preserve">» </w:t>
      </w:r>
    </w:p>
    <w:p w14:paraId="3F964AFF" w14:textId="26DDE766" w:rsidR="00ED44C9" w:rsidRPr="00610AC7" w:rsidRDefault="004743CA" w:rsidP="00FA5FF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610AC7">
        <w:rPr>
          <w:rFonts w:ascii="Times New Roman" w:hAnsi="Times New Roman" w:cs="Times New Roman"/>
          <w:color w:val="002060"/>
          <w:sz w:val="30"/>
          <w:szCs w:val="30"/>
        </w:rPr>
        <w:t>НА 202</w:t>
      </w:r>
      <w:r w:rsidR="00666E90" w:rsidRPr="00610AC7">
        <w:rPr>
          <w:rFonts w:ascii="Times New Roman" w:hAnsi="Times New Roman" w:cs="Times New Roman"/>
          <w:color w:val="002060"/>
          <w:sz w:val="30"/>
          <w:szCs w:val="30"/>
        </w:rPr>
        <w:t>4</w:t>
      </w:r>
      <w:r w:rsidR="007823F5" w:rsidRPr="00610AC7">
        <w:rPr>
          <w:rFonts w:ascii="Times New Roman" w:hAnsi="Times New Roman" w:cs="Times New Roman"/>
          <w:color w:val="002060"/>
          <w:sz w:val="30"/>
          <w:szCs w:val="30"/>
        </w:rPr>
        <w:t>/202</w:t>
      </w:r>
      <w:r w:rsidR="00666E90" w:rsidRPr="00610AC7">
        <w:rPr>
          <w:rFonts w:ascii="Times New Roman" w:hAnsi="Times New Roman" w:cs="Times New Roman"/>
          <w:color w:val="002060"/>
          <w:sz w:val="30"/>
          <w:szCs w:val="30"/>
        </w:rPr>
        <w:t>5</w:t>
      </w:r>
      <w:r w:rsidR="007823F5" w:rsidRPr="00610AC7">
        <w:rPr>
          <w:rFonts w:ascii="Times New Roman" w:hAnsi="Times New Roman" w:cs="Times New Roman"/>
          <w:color w:val="002060"/>
          <w:sz w:val="30"/>
          <w:szCs w:val="30"/>
        </w:rPr>
        <w:t xml:space="preserve"> УЧЕБНЫЙ ГОД</w:t>
      </w:r>
    </w:p>
    <w:p w14:paraId="03C7DD93" w14:textId="77777777" w:rsidR="007823F5" w:rsidRPr="00610AC7" w:rsidRDefault="007823F5" w:rsidP="00FA5FF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14:paraId="258C0813" w14:textId="77777777" w:rsidR="007823F5" w:rsidRPr="00610AC7" w:rsidRDefault="00A9521A" w:rsidP="00FA5FF2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610AC7">
        <w:rPr>
          <w:rFonts w:ascii="Times New Roman" w:hAnsi="Times New Roman" w:cs="Times New Roman"/>
          <w:color w:val="002060"/>
          <w:sz w:val="30"/>
          <w:szCs w:val="30"/>
        </w:rPr>
        <w:t>ЦЕЛЬ</w:t>
      </w:r>
      <w:r w:rsidR="007823F5" w:rsidRPr="00610AC7">
        <w:rPr>
          <w:rFonts w:ascii="Times New Roman" w:hAnsi="Times New Roman" w:cs="Times New Roman"/>
          <w:color w:val="002060"/>
          <w:sz w:val="30"/>
          <w:szCs w:val="30"/>
        </w:rPr>
        <w:t xml:space="preserve">: </w:t>
      </w:r>
      <w:r w:rsidR="005224F3" w:rsidRPr="00610AC7">
        <w:rPr>
          <w:rFonts w:ascii="Times New Roman" w:hAnsi="Times New Roman" w:cs="Times New Roman"/>
          <w:color w:val="002060"/>
          <w:sz w:val="30"/>
          <w:szCs w:val="30"/>
        </w:rPr>
        <w:t xml:space="preserve">повышение качества и доступности дополнительного образования в сфере туризма </w:t>
      </w:r>
      <w:r w:rsidR="00782BE6" w:rsidRPr="00610AC7">
        <w:rPr>
          <w:rFonts w:ascii="Times New Roman" w:hAnsi="Times New Roman" w:cs="Times New Roman"/>
          <w:color w:val="002060"/>
          <w:sz w:val="30"/>
          <w:szCs w:val="30"/>
        </w:rPr>
        <w:t xml:space="preserve">и краеведения </w:t>
      </w:r>
      <w:r w:rsidR="005224F3" w:rsidRPr="00610AC7">
        <w:rPr>
          <w:rFonts w:ascii="Times New Roman" w:hAnsi="Times New Roman" w:cs="Times New Roman"/>
          <w:color w:val="002060"/>
          <w:sz w:val="30"/>
          <w:szCs w:val="30"/>
        </w:rPr>
        <w:t>в соответствии с образовательными запросами детей и молодёжи.</w:t>
      </w:r>
    </w:p>
    <w:p w14:paraId="081E992C" w14:textId="77777777" w:rsidR="007823F5" w:rsidRPr="00610AC7" w:rsidRDefault="007823F5" w:rsidP="00FA5FF2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</w:p>
    <w:p w14:paraId="18E6DF6A" w14:textId="77777777" w:rsidR="007823F5" w:rsidRPr="00610AC7" w:rsidRDefault="007823F5" w:rsidP="00FA5FF2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610AC7">
        <w:rPr>
          <w:rFonts w:ascii="Times New Roman" w:hAnsi="Times New Roman" w:cs="Times New Roman"/>
          <w:color w:val="002060"/>
          <w:sz w:val="30"/>
          <w:szCs w:val="30"/>
        </w:rPr>
        <w:t>ЗАДАЧИ:</w:t>
      </w:r>
    </w:p>
    <w:p w14:paraId="6C15A259" w14:textId="77777777" w:rsidR="005224F3" w:rsidRPr="00610AC7" w:rsidRDefault="005224F3" w:rsidP="00FA5F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color w:val="002060"/>
          <w:sz w:val="30"/>
          <w:szCs w:val="30"/>
        </w:rPr>
      </w:pPr>
      <w:r w:rsidRPr="00610AC7">
        <w:rPr>
          <w:rFonts w:ascii="Times New Roman" w:hAnsi="Times New Roman"/>
          <w:color w:val="002060"/>
          <w:sz w:val="30"/>
          <w:szCs w:val="30"/>
        </w:rPr>
        <w:t>о</w:t>
      </w:r>
      <w:r w:rsidR="00013393" w:rsidRPr="00610AC7">
        <w:rPr>
          <w:rFonts w:ascii="Times New Roman" w:hAnsi="Times New Roman"/>
          <w:color w:val="002060"/>
          <w:sz w:val="30"/>
          <w:szCs w:val="30"/>
        </w:rPr>
        <w:t xml:space="preserve">беспечить качество и </w:t>
      </w:r>
      <w:r w:rsidRPr="00610AC7">
        <w:rPr>
          <w:rFonts w:ascii="Times New Roman" w:hAnsi="Times New Roman"/>
          <w:color w:val="002060"/>
          <w:sz w:val="30"/>
          <w:szCs w:val="30"/>
        </w:rPr>
        <w:t>доступность</w:t>
      </w:r>
      <w:r w:rsidR="00013393" w:rsidRPr="00610AC7">
        <w:rPr>
          <w:rFonts w:ascii="Times New Roman" w:hAnsi="Times New Roman"/>
          <w:color w:val="002060"/>
          <w:sz w:val="30"/>
          <w:szCs w:val="30"/>
        </w:rPr>
        <w:t xml:space="preserve"> </w:t>
      </w:r>
      <w:r w:rsidRPr="00610AC7">
        <w:rPr>
          <w:rFonts w:ascii="Times New Roman" w:hAnsi="Times New Roman"/>
          <w:color w:val="002060"/>
          <w:sz w:val="30"/>
          <w:szCs w:val="30"/>
        </w:rPr>
        <w:t>дополнительного образования детей и молодёжи</w:t>
      </w:r>
      <w:r w:rsidR="00013393" w:rsidRPr="00610AC7">
        <w:rPr>
          <w:rFonts w:ascii="Times New Roman" w:hAnsi="Times New Roman"/>
          <w:color w:val="002060"/>
          <w:sz w:val="30"/>
          <w:szCs w:val="30"/>
        </w:rPr>
        <w:t xml:space="preserve">, </w:t>
      </w:r>
      <w:r w:rsidRPr="00610AC7">
        <w:rPr>
          <w:rFonts w:ascii="Times New Roman" w:eastAsia="Calibri" w:hAnsi="Times New Roman"/>
          <w:color w:val="002060"/>
          <w:sz w:val="30"/>
          <w:szCs w:val="30"/>
        </w:rPr>
        <w:t>здоровьесберегающие и безопасные условия образовательного процесса;</w:t>
      </w:r>
    </w:p>
    <w:p w14:paraId="15021D0E" w14:textId="77777777" w:rsidR="007823F5" w:rsidRPr="00610AC7" w:rsidRDefault="005224F3" w:rsidP="00FA5FF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30"/>
          <w:szCs w:val="30"/>
        </w:rPr>
      </w:pPr>
      <w:r w:rsidRPr="00610AC7">
        <w:rPr>
          <w:color w:val="002060"/>
          <w:sz w:val="30"/>
          <w:szCs w:val="30"/>
        </w:rPr>
        <w:t>в</w:t>
      </w:r>
      <w:r w:rsidR="007823F5" w:rsidRPr="00610AC7">
        <w:rPr>
          <w:color w:val="002060"/>
          <w:sz w:val="30"/>
          <w:szCs w:val="30"/>
        </w:rPr>
        <w:t>ести работу по координации и методическому сопро</w:t>
      </w:r>
      <w:r w:rsidR="00B818B7" w:rsidRPr="00610AC7">
        <w:rPr>
          <w:color w:val="002060"/>
          <w:sz w:val="30"/>
          <w:szCs w:val="30"/>
        </w:rPr>
        <w:t xml:space="preserve">вождению туристско-спортивной, </w:t>
      </w:r>
      <w:r w:rsidR="007823F5" w:rsidRPr="00610AC7">
        <w:rPr>
          <w:color w:val="002060"/>
          <w:sz w:val="30"/>
          <w:szCs w:val="30"/>
        </w:rPr>
        <w:t xml:space="preserve">краеведческой и экскурсионной работы в учреждениях </w:t>
      </w:r>
      <w:r w:rsidRPr="00610AC7">
        <w:rPr>
          <w:color w:val="002060"/>
          <w:sz w:val="30"/>
          <w:szCs w:val="30"/>
        </w:rPr>
        <w:t>образования района;</w:t>
      </w:r>
    </w:p>
    <w:p w14:paraId="0D216B25" w14:textId="77777777" w:rsidR="00A9521A" w:rsidRPr="00610AC7" w:rsidRDefault="00A9521A" w:rsidP="00FA5F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610AC7">
        <w:rPr>
          <w:rFonts w:ascii="Times New Roman" w:hAnsi="Times New Roman" w:cs="Times New Roman"/>
          <w:color w:val="002060"/>
          <w:sz w:val="30"/>
          <w:szCs w:val="30"/>
        </w:rPr>
        <w:t>продолжить формирование гражданственности и патриотизма, правовой и политической культуры обучающихся;</w:t>
      </w:r>
    </w:p>
    <w:p w14:paraId="561821BD" w14:textId="77777777" w:rsidR="007823F5" w:rsidRPr="00610AC7" w:rsidRDefault="00E360DC" w:rsidP="00FA5FF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30"/>
          <w:szCs w:val="30"/>
        </w:rPr>
      </w:pPr>
      <w:r w:rsidRPr="00610AC7">
        <w:rPr>
          <w:color w:val="002060"/>
          <w:sz w:val="30"/>
          <w:szCs w:val="30"/>
        </w:rPr>
        <w:t xml:space="preserve">создать условия для повышения образовательного и квалификационного уровней педагогов дополнительного образования, </w:t>
      </w:r>
      <w:r w:rsidR="00782BE6" w:rsidRPr="00610AC7">
        <w:rPr>
          <w:color w:val="002060"/>
          <w:sz w:val="30"/>
          <w:szCs w:val="30"/>
        </w:rPr>
        <w:t>а</w:t>
      </w:r>
      <w:r w:rsidRPr="00610AC7">
        <w:rPr>
          <w:color w:val="002060"/>
          <w:sz w:val="30"/>
          <w:szCs w:val="30"/>
        </w:rPr>
        <w:t>ктивизации их творческого</w:t>
      </w:r>
      <w:r w:rsidR="007823F5" w:rsidRPr="00610AC7">
        <w:rPr>
          <w:color w:val="002060"/>
          <w:sz w:val="30"/>
          <w:szCs w:val="30"/>
        </w:rPr>
        <w:t xml:space="preserve"> потенциал</w:t>
      </w:r>
      <w:r w:rsidRPr="00610AC7">
        <w:rPr>
          <w:color w:val="002060"/>
          <w:sz w:val="30"/>
          <w:szCs w:val="30"/>
        </w:rPr>
        <w:t xml:space="preserve">а </w:t>
      </w:r>
      <w:r w:rsidR="007823F5" w:rsidRPr="00610AC7">
        <w:rPr>
          <w:color w:val="002060"/>
          <w:sz w:val="30"/>
          <w:szCs w:val="30"/>
        </w:rPr>
        <w:t>для участия в конкурсах и</w:t>
      </w:r>
      <w:r w:rsidR="00782BE6" w:rsidRPr="00610AC7">
        <w:rPr>
          <w:color w:val="002060"/>
          <w:sz w:val="30"/>
          <w:szCs w:val="30"/>
        </w:rPr>
        <w:t xml:space="preserve"> мероприятиях различного уровня;</w:t>
      </w:r>
    </w:p>
    <w:p w14:paraId="76D32B72" w14:textId="77777777" w:rsidR="007823F5" w:rsidRPr="00610AC7" w:rsidRDefault="00782BE6" w:rsidP="00FA5FF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30"/>
          <w:szCs w:val="30"/>
        </w:rPr>
      </w:pPr>
      <w:r w:rsidRPr="00610AC7">
        <w:rPr>
          <w:color w:val="002060"/>
          <w:sz w:val="30"/>
          <w:szCs w:val="30"/>
        </w:rPr>
        <w:t>у</w:t>
      </w:r>
      <w:r w:rsidR="007823F5" w:rsidRPr="00610AC7">
        <w:rPr>
          <w:color w:val="002060"/>
          <w:sz w:val="30"/>
          <w:szCs w:val="30"/>
        </w:rPr>
        <w:t>креплять материально-техническую ба</w:t>
      </w:r>
      <w:r w:rsidRPr="00610AC7">
        <w:rPr>
          <w:color w:val="002060"/>
          <w:sz w:val="30"/>
          <w:szCs w:val="30"/>
        </w:rPr>
        <w:t>зу с целью открытия новых групп;</w:t>
      </w:r>
    </w:p>
    <w:p w14:paraId="1E36A1D0" w14:textId="77777777" w:rsidR="00AC13C8" w:rsidRPr="00610AC7" w:rsidRDefault="00782BE6" w:rsidP="00FA5FF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30"/>
          <w:szCs w:val="30"/>
        </w:rPr>
      </w:pPr>
      <w:r w:rsidRPr="00610AC7">
        <w:rPr>
          <w:color w:val="002060"/>
          <w:sz w:val="30"/>
          <w:szCs w:val="30"/>
        </w:rPr>
        <w:t>о</w:t>
      </w:r>
      <w:r w:rsidR="007823F5" w:rsidRPr="00610AC7">
        <w:rPr>
          <w:color w:val="002060"/>
          <w:sz w:val="30"/>
          <w:szCs w:val="30"/>
        </w:rPr>
        <w:t xml:space="preserve">беспечить максимальное вовлечение в организацию досуга учащихся, состоящих на различных видах учёта. </w:t>
      </w:r>
    </w:p>
    <w:p w14:paraId="30EA6388" w14:textId="77777777" w:rsidR="00AC13C8" w:rsidRPr="00610AC7" w:rsidRDefault="00AC13C8" w:rsidP="00FA5FF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14:paraId="2AF93060" w14:textId="77777777" w:rsidR="00675969" w:rsidRPr="00610AC7" w:rsidRDefault="00675969" w:rsidP="00590789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</w:p>
    <w:p w14:paraId="34C18FCB" w14:textId="77777777" w:rsidR="00675969" w:rsidRPr="00610AC7" w:rsidRDefault="00675969" w:rsidP="000953E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14:paraId="00B62C14" w14:textId="77777777" w:rsidR="00C53E78" w:rsidRPr="00610AC7" w:rsidRDefault="00C53E78" w:rsidP="000953E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14:paraId="67C599C2" w14:textId="77777777" w:rsidR="00C53E78" w:rsidRPr="00610AC7" w:rsidRDefault="00C53E78" w:rsidP="000953E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14:paraId="22A8A4E9" w14:textId="77777777" w:rsidR="00C53E78" w:rsidRPr="00610AC7" w:rsidRDefault="00C53E78" w:rsidP="000953E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14:paraId="4208B801" w14:textId="77777777" w:rsidR="00DF6245" w:rsidRPr="00610AC7" w:rsidRDefault="00DF6245" w:rsidP="00E83C4C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</w:p>
    <w:p w14:paraId="6387E2EA" w14:textId="77777777" w:rsidR="00DF6245" w:rsidRPr="00610AC7" w:rsidRDefault="00DF6245" w:rsidP="000C35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14:paraId="6F192211" w14:textId="77777777" w:rsidR="00DF6245" w:rsidRPr="00610AC7" w:rsidRDefault="00DF6245" w:rsidP="000C35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</w:p>
    <w:p w14:paraId="323CD811" w14:textId="77777777" w:rsidR="000C35F7" w:rsidRPr="00610AC7" w:rsidRDefault="000953E6" w:rsidP="000C35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610AC7">
        <w:rPr>
          <w:rFonts w:ascii="Times New Roman" w:hAnsi="Times New Roman" w:cs="Times New Roman"/>
          <w:color w:val="002060"/>
          <w:sz w:val="30"/>
          <w:szCs w:val="30"/>
        </w:rPr>
        <w:lastRenderedPageBreak/>
        <w:t>РАЗДЕЛ 3. ПЛАНИРОВАНИЕ РАБОТЫ ГОСУДАРСТВЕННОГО УЧРЕЖДЕНИЯ ДОПОЛНИТЕЛЬНОГО ОБРАЗОВАНИЯ «</w:t>
      </w:r>
      <w:r w:rsidR="000C35F7" w:rsidRPr="00610AC7">
        <w:rPr>
          <w:rFonts w:ascii="Times New Roman" w:hAnsi="Times New Roman" w:cs="Times New Roman"/>
          <w:color w:val="002060"/>
          <w:sz w:val="30"/>
          <w:szCs w:val="30"/>
        </w:rPr>
        <w:t xml:space="preserve">ДЗЕРЖИНСКИЙ РАЙОННЫЙ ЦЕНТР </w:t>
      </w:r>
      <w:r w:rsidRPr="00610AC7">
        <w:rPr>
          <w:rFonts w:ascii="Times New Roman" w:hAnsi="Times New Roman" w:cs="Times New Roman"/>
          <w:color w:val="002060"/>
          <w:sz w:val="30"/>
          <w:szCs w:val="30"/>
        </w:rPr>
        <w:t>ТУРИЗМА И КРАЕВЕДЕНИЯ</w:t>
      </w:r>
      <w:r w:rsidR="000C35F7" w:rsidRPr="00610AC7">
        <w:rPr>
          <w:rFonts w:ascii="Times New Roman" w:hAnsi="Times New Roman" w:cs="Times New Roman"/>
          <w:color w:val="002060"/>
          <w:sz w:val="30"/>
          <w:szCs w:val="30"/>
        </w:rPr>
        <w:t>»</w:t>
      </w:r>
    </w:p>
    <w:p w14:paraId="6339E19C" w14:textId="38558971" w:rsidR="00C60C4A" w:rsidRPr="00610AC7" w:rsidRDefault="00A96A4B" w:rsidP="000953E6">
      <w:pPr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610AC7">
        <w:rPr>
          <w:rFonts w:ascii="Times New Roman" w:hAnsi="Times New Roman" w:cs="Times New Roman"/>
          <w:color w:val="002060"/>
          <w:sz w:val="30"/>
          <w:szCs w:val="30"/>
        </w:rPr>
        <w:t xml:space="preserve"> НА </w:t>
      </w:r>
      <w:r w:rsidR="008350AC" w:rsidRPr="00610AC7">
        <w:rPr>
          <w:rFonts w:ascii="Times New Roman" w:hAnsi="Times New Roman" w:cs="Times New Roman"/>
          <w:color w:val="002060"/>
          <w:sz w:val="30"/>
          <w:szCs w:val="30"/>
        </w:rPr>
        <w:t>202</w:t>
      </w:r>
      <w:r w:rsidR="00666E90" w:rsidRPr="00610AC7">
        <w:rPr>
          <w:rFonts w:ascii="Times New Roman" w:hAnsi="Times New Roman" w:cs="Times New Roman"/>
          <w:color w:val="002060"/>
          <w:sz w:val="30"/>
          <w:szCs w:val="30"/>
        </w:rPr>
        <w:t>4</w:t>
      </w:r>
      <w:r w:rsidRPr="00610AC7">
        <w:rPr>
          <w:rFonts w:ascii="Times New Roman" w:hAnsi="Times New Roman" w:cs="Times New Roman"/>
          <w:color w:val="002060"/>
          <w:sz w:val="30"/>
          <w:szCs w:val="30"/>
        </w:rPr>
        <w:t>/202</w:t>
      </w:r>
      <w:r w:rsidR="00666E90" w:rsidRPr="00610AC7">
        <w:rPr>
          <w:rFonts w:ascii="Times New Roman" w:hAnsi="Times New Roman" w:cs="Times New Roman"/>
          <w:color w:val="002060"/>
          <w:sz w:val="30"/>
          <w:szCs w:val="30"/>
        </w:rPr>
        <w:t>5</w:t>
      </w:r>
      <w:r w:rsidR="000953E6" w:rsidRPr="00610AC7">
        <w:rPr>
          <w:rFonts w:ascii="Times New Roman" w:hAnsi="Times New Roman" w:cs="Times New Roman"/>
          <w:color w:val="002060"/>
          <w:sz w:val="30"/>
          <w:szCs w:val="30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4"/>
        <w:gridCol w:w="2380"/>
        <w:gridCol w:w="2498"/>
        <w:gridCol w:w="2439"/>
        <w:gridCol w:w="2384"/>
        <w:gridCol w:w="2355"/>
      </w:tblGrid>
      <w:tr w:rsidR="006D714F" w:rsidRPr="00610AC7" w14:paraId="6591DB3C" w14:textId="77777777" w:rsidTr="00F41615">
        <w:tc>
          <w:tcPr>
            <w:tcW w:w="2503" w:type="dxa"/>
          </w:tcPr>
          <w:p w14:paraId="3E910AEB" w14:textId="77777777" w:rsidR="0075707B" w:rsidRPr="00610AC7" w:rsidRDefault="0075707B" w:rsidP="00E523B9">
            <w:pPr>
              <w:jc w:val="center"/>
              <w:rPr>
                <w:b/>
                <w:i/>
                <w:snapToGrid w:val="0"/>
                <w:color w:val="002060"/>
                <w:sz w:val="18"/>
                <w:szCs w:val="18"/>
              </w:rPr>
            </w:pPr>
            <w:r w:rsidRPr="00610AC7">
              <w:rPr>
                <w:b/>
                <w:i/>
                <w:snapToGrid w:val="0"/>
                <w:color w:val="002060"/>
                <w:sz w:val="18"/>
                <w:szCs w:val="18"/>
              </w:rPr>
              <w:t>Организационно-педагогическая работа</w:t>
            </w:r>
          </w:p>
        </w:tc>
        <w:tc>
          <w:tcPr>
            <w:tcW w:w="2453" w:type="dxa"/>
          </w:tcPr>
          <w:p w14:paraId="5D5CACC4" w14:textId="77777777" w:rsidR="0075707B" w:rsidRPr="00610AC7" w:rsidRDefault="0075707B" w:rsidP="00E523B9">
            <w:pPr>
              <w:jc w:val="center"/>
              <w:rPr>
                <w:b/>
                <w:i/>
                <w:snapToGrid w:val="0"/>
                <w:color w:val="002060"/>
                <w:sz w:val="18"/>
                <w:szCs w:val="18"/>
              </w:rPr>
            </w:pPr>
            <w:r w:rsidRPr="00610AC7">
              <w:rPr>
                <w:b/>
                <w:i/>
                <w:snapToGrid w:val="0"/>
                <w:color w:val="002060"/>
                <w:sz w:val="18"/>
                <w:szCs w:val="18"/>
              </w:rPr>
              <w:t>Осуществление образовательного процесса</w:t>
            </w:r>
          </w:p>
        </w:tc>
        <w:tc>
          <w:tcPr>
            <w:tcW w:w="2465" w:type="dxa"/>
          </w:tcPr>
          <w:p w14:paraId="475CBB69" w14:textId="77777777" w:rsidR="0075707B" w:rsidRPr="00610AC7" w:rsidRDefault="0075707B" w:rsidP="00E523B9">
            <w:pPr>
              <w:jc w:val="center"/>
              <w:rPr>
                <w:b/>
                <w:i/>
                <w:snapToGrid w:val="0"/>
                <w:color w:val="002060"/>
                <w:sz w:val="18"/>
                <w:szCs w:val="18"/>
              </w:rPr>
            </w:pPr>
            <w:r w:rsidRPr="00610AC7">
              <w:rPr>
                <w:b/>
                <w:i/>
                <w:snapToGrid w:val="0"/>
                <w:color w:val="002060"/>
                <w:sz w:val="18"/>
                <w:szCs w:val="18"/>
              </w:rPr>
              <w:t>Идеологическая и воспитательная работа</w:t>
            </w:r>
          </w:p>
        </w:tc>
        <w:tc>
          <w:tcPr>
            <w:tcW w:w="2456" w:type="dxa"/>
          </w:tcPr>
          <w:p w14:paraId="4B8E8DAD" w14:textId="77777777" w:rsidR="0075707B" w:rsidRPr="00610AC7" w:rsidRDefault="0075707B" w:rsidP="00E523B9">
            <w:pPr>
              <w:jc w:val="center"/>
              <w:rPr>
                <w:b/>
                <w:i/>
                <w:snapToGrid w:val="0"/>
                <w:color w:val="002060"/>
                <w:sz w:val="18"/>
                <w:szCs w:val="18"/>
              </w:rPr>
            </w:pPr>
            <w:r w:rsidRPr="00610AC7">
              <w:rPr>
                <w:b/>
                <w:i/>
                <w:snapToGrid w:val="0"/>
                <w:color w:val="002060"/>
                <w:sz w:val="18"/>
                <w:szCs w:val="18"/>
              </w:rPr>
              <w:t>Повышение профессионального мастерства педагогических кадров</w:t>
            </w:r>
          </w:p>
        </w:tc>
        <w:tc>
          <w:tcPr>
            <w:tcW w:w="2455" w:type="dxa"/>
          </w:tcPr>
          <w:p w14:paraId="36DDFA38" w14:textId="77777777" w:rsidR="0075707B" w:rsidRPr="00610AC7" w:rsidRDefault="0075707B" w:rsidP="00E523B9">
            <w:pPr>
              <w:jc w:val="center"/>
              <w:rPr>
                <w:b/>
                <w:i/>
                <w:snapToGrid w:val="0"/>
                <w:color w:val="002060"/>
                <w:sz w:val="18"/>
                <w:szCs w:val="18"/>
              </w:rPr>
            </w:pPr>
            <w:r w:rsidRPr="00610AC7">
              <w:rPr>
                <w:b/>
                <w:i/>
                <w:snapToGrid w:val="0"/>
                <w:color w:val="002060"/>
                <w:sz w:val="18"/>
                <w:szCs w:val="18"/>
              </w:rPr>
              <w:t>Информационно-методическое обеспечение образовательного процесса</w:t>
            </w:r>
          </w:p>
        </w:tc>
        <w:tc>
          <w:tcPr>
            <w:tcW w:w="2454" w:type="dxa"/>
          </w:tcPr>
          <w:p w14:paraId="7CD4FE0C" w14:textId="77777777" w:rsidR="0075707B" w:rsidRPr="00610AC7" w:rsidRDefault="0075707B" w:rsidP="00E523B9">
            <w:pPr>
              <w:jc w:val="center"/>
              <w:rPr>
                <w:b/>
                <w:i/>
                <w:snapToGrid w:val="0"/>
                <w:color w:val="002060"/>
                <w:sz w:val="18"/>
                <w:szCs w:val="18"/>
              </w:rPr>
            </w:pPr>
            <w:r w:rsidRPr="00610AC7">
              <w:rPr>
                <w:b/>
                <w:i/>
                <w:snapToGrid w:val="0"/>
                <w:color w:val="002060"/>
                <w:sz w:val="18"/>
                <w:szCs w:val="18"/>
              </w:rPr>
              <w:t xml:space="preserve">Самоконтроль за обеспечением качества образовательного процесса </w:t>
            </w:r>
          </w:p>
          <w:p w14:paraId="12230C0C" w14:textId="77777777" w:rsidR="0075707B" w:rsidRPr="00610AC7" w:rsidRDefault="0075707B" w:rsidP="00E523B9">
            <w:pPr>
              <w:jc w:val="center"/>
              <w:rPr>
                <w:b/>
                <w:i/>
                <w:snapToGrid w:val="0"/>
                <w:color w:val="002060"/>
                <w:sz w:val="18"/>
                <w:szCs w:val="18"/>
              </w:rPr>
            </w:pPr>
          </w:p>
        </w:tc>
      </w:tr>
      <w:tr w:rsidR="002120BB" w:rsidRPr="00610AC7" w14:paraId="051DD6C7" w14:textId="77777777" w:rsidTr="00E523B9">
        <w:tc>
          <w:tcPr>
            <w:tcW w:w="14786" w:type="dxa"/>
            <w:gridSpan w:val="6"/>
          </w:tcPr>
          <w:p w14:paraId="27947373" w14:textId="77777777" w:rsidR="0075707B" w:rsidRPr="00610AC7" w:rsidRDefault="0075707B" w:rsidP="00BD3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АВГУСТ</w:t>
            </w:r>
          </w:p>
        </w:tc>
      </w:tr>
      <w:tr w:rsidR="006D714F" w:rsidRPr="00610AC7" w14:paraId="66126C70" w14:textId="77777777" w:rsidTr="00F41615">
        <w:tc>
          <w:tcPr>
            <w:tcW w:w="2503" w:type="dxa"/>
          </w:tcPr>
          <w:p w14:paraId="64C53528" w14:textId="77777777" w:rsidR="00640598" w:rsidRPr="00610AC7" w:rsidRDefault="00640598" w:rsidP="00EA7558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Работа с нормативно-правовыми и инструктивно-методическими материалами.</w:t>
            </w:r>
          </w:p>
          <w:p w14:paraId="7C952774" w14:textId="77777777" w:rsidR="00640598" w:rsidRPr="00610AC7" w:rsidRDefault="00F41615" w:rsidP="00EA7558">
            <w:pPr>
              <w:ind w:right="13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</w:t>
            </w:r>
            <w:r w:rsidR="00640598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</w:t>
            </w:r>
            <w:r w:rsidR="000C35F7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Е.А</w:t>
            </w:r>
            <w:r w:rsidR="00640598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.,</w:t>
            </w:r>
          </w:p>
          <w:p w14:paraId="01178AE0" w14:textId="77777777" w:rsidR="00D56B72" w:rsidRPr="00610AC7" w:rsidRDefault="00640598" w:rsidP="00EA7558">
            <w:pPr>
              <w:ind w:right="13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</w:t>
            </w:r>
            <w:r w:rsidR="00F41615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п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едагоги </w:t>
            </w: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д.о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.</w:t>
            </w:r>
          </w:p>
          <w:p w14:paraId="7F375F0E" w14:textId="77777777" w:rsidR="00196AD4" w:rsidRPr="00610AC7" w:rsidRDefault="00196AD4" w:rsidP="00EA7558">
            <w:pPr>
              <w:ind w:right="13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Составление и утверждение тарификации.</w:t>
            </w:r>
          </w:p>
          <w:p w14:paraId="0A469852" w14:textId="77777777" w:rsidR="000C35F7" w:rsidRPr="00610AC7" w:rsidRDefault="00196AD4" w:rsidP="00EA7558">
            <w:pPr>
              <w:ind w:right="135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</w:t>
            </w:r>
            <w:r w:rsidR="000C35F7"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    </w:t>
            </w:r>
            <w:r w:rsidR="000C35F7" w:rsidRPr="00610AC7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Чаботько В.М.</w:t>
            </w:r>
            <w:r w:rsidRPr="00610AC7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    </w:t>
            </w:r>
          </w:p>
          <w:p w14:paraId="514E46F2" w14:textId="77777777" w:rsidR="00196AD4" w:rsidRPr="00610AC7" w:rsidRDefault="000C35F7" w:rsidP="00EA7558">
            <w:pPr>
              <w:ind w:right="13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       Курилина Е.А.</w:t>
            </w:r>
          </w:p>
          <w:p w14:paraId="4304A4DB" w14:textId="77777777" w:rsidR="00640598" w:rsidRPr="00610AC7" w:rsidRDefault="00640598" w:rsidP="00EA7558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  <w:t>Совещание при директоре:</w:t>
            </w:r>
          </w:p>
          <w:p w14:paraId="24353177" w14:textId="1C0EBD55" w:rsidR="00F41615" w:rsidRPr="00610AC7" w:rsidRDefault="00A675FE" w:rsidP="00A675FE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О рассмотрении и</w:t>
            </w:r>
            <w:r w:rsidR="00640598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</w:t>
            </w:r>
            <w:r w:rsidR="003D5429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утверждении 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образовательных </w:t>
            </w:r>
            <w:r w:rsidR="003D5429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программ</w:t>
            </w:r>
            <w:r w:rsidR="00B81997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ДО</w:t>
            </w:r>
            <w:r w:rsidR="004A03AB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, реализуемых в 2024/2025 учебном году.</w:t>
            </w:r>
          </w:p>
          <w:p w14:paraId="27B755C8" w14:textId="77777777" w:rsidR="00E71BE2" w:rsidRPr="00610AC7" w:rsidRDefault="00F41615" w:rsidP="00A675FE">
            <w:pPr>
              <w:ind w:right="13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</w:t>
            </w:r>
            <w:r w:rsidR="00640598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</w:t>
            </w:r>
            <w:r w:rsidR="000C35F7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Курилина Е.А.</w:t>
            </w:r>
          </w:p>
          <w:p w14:paraId="3F62B24C" w14:textId="77777777" w:rsidR="00B81997" w:rsidRPr="00610AC7" w:rsidRDefault="00B81997" w:rsidP="00B81997">
            <w:pPr>
              <w:ind w:right="135"/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453" w:type="dxa"/>
          </w:tcPr>
          <w:p w14:paraId="485EE2E1" w14:textId="77777777" w:rsidR="00640598" w:rsidRPr="00610AC7" w:rsidRDefault="00640598" w:rsidP="008F097F">
            <w:pPr>
              <w:ind w:right="6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465" w:type="dxa"/>
          </w:tcPr>
          <w:p w14:paraId="603DF1D6" w14:textId="77777777" w:rsidR="00640598" w:rsidRPr="00610AC7" w:rsidRDefault="006417FA" w:rsidP="00EA755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Участие во</w:t>
            </w:r>
            <w:r w:rsidRPr="00610A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610AC7">
              <w:rPr>
                <w:rStyle w:val="ac"/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Всебелорусской молодежной экспедиции «Маршрутами памяти. Маршрутами единства»</w:t>
            </w:r>
          </w:p>
          <w:p w14:paraId="43737C7A" w14:textId="77777777" w:rsidR="00640598" w:rsidRPr="00610AC7" w:rsidRDefault="00D62C22" w:rsidP="00823389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   </w:t>
            </w:r>
            <w:r w:rsidR="00C11860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   </w:t>
            </w:r>
            <w:r w:rsidR="000C35F7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    Дым О.В.</w:t>
            </w:r>
          </w:p>
          <w:p w14:paraId="407B3713" w14:textId="77777777" w:rsidR="00630684" w:rsidRPr="00610AC7" w:rsidRDefault="00630684" w:rsidP="00C70793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be-BY"/>
              </w:rPr>
            </w:pPr>
          </w:p>
        </w:tc>
        <w:tc>
          <w:tcPr>
            <w:tcW w:w="2456" w:type="dxa"/>
          </w:tcPr>
          <w:p w14:paraId="583533CD" w14:textId="77777777" w:rsidR="004A03AB" w:rsidRPr="00610AC7" w:rsidRDefault="004A03AB" w:rsidP="004A03AB">
            <w:pPr>
              <w:tabs>
                <w:tab w:val="left" w:pos="1134"/>
              </w:tabs>
              <w:ind w:right="7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bCs/>
                <w:snapToGrid w:val="0"/>
                <w:color w:val="002060"/>
                <w:sz w:val="24"/>
                <w:szCs w:val="24"/>
              </w:rPr>
              <w:t>МО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педагогов дополнительного образования </w:t>
            </w:r>
          </w:p>
          <w:p w14:paraId="0C1132CA" w14:textId="77777777" w:rsidR="004A03AB" w:rsidRPr="00610AC7" w:rsidRDefault="004A03AB" w:rsidP="004A03AB">
            <w:pPr>
              <w:tabs>
                <w:tab w:val="left" w:pos="1134"/>
              </w:tabs>
              <w:ind w:right="7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«Особенности организации и планирования работы в объединениях по интересам в 2024/2025 учебном году».</w:t>
            </w:r>
          </w:p>
          <w:p w14:paraId="5D0D0993" w14:textId="77777777" w:rsidR="004A03AB" w:rsidRPr="00610AC7" w:rsidRDefault="004A03AB" w:rsidP="00196EB9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51FCBD2D" w14:textId="1121E9A5" w:rsidR="00196EB9" w:rsidRPr="00610AC7" w:rsidRDefault="00196EB9" w:rsidP="00196EB9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  <w:t>Педагогический совет:</w:t>
            </w:r>
          </w:p>
          <w:p w14:paraId="67F2490D" w14:textId="75381E86" w:rsidR="00196EB9" w:rsidRPr="00610AC7" w:rsidRDefault="00196EB9" w:rsidP="00196EB9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«Новый учебный год. Итоги работы Центра за 202</w:t>
            </w:r>
            <w:r w:rsidR="00666E90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3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/202</w:t>
            </w:r>
            <w:r w:rsidR="00666E90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4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учебный год. Перспективы развития туристско-краеведческой работы в 202</w:t>
            </w:r>
            <w:r w:rsidR="00666E90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4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/202</w:t>
            </w:r>
            <w:r w:rsidR="00666E90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5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учебном году» </w:t>
            </w:r>
          </w:p>
          <w:p w14:paraId="54E97287" w14:textId="77777777" w:rsidR="00196EB9" w:rsidRPr="00610AC7" w:rsidRDefault="00196EB9" w:rsidP="00196EB9">
            <w:pPr>
              <w:ind w:right="13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 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1ADB9A15" w14:textId="77777777" w:rsidR="00196EB9" w:rsidRPr="00610AC7" w:rsidRDefault="00196EB9" w:rsidP="00196EB9">
            <w:pPr>
              <w:tabs>
                <w:tab w:val="left" w:pos="1134"/>
              </w:tabs>
              <w:ind w:right="76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Курилина Е.А.</w:t>
            </w:r>
          </w:p>
          <w:p w14:paraId="75B2E6D3" w14:textId="77777777" w:rsidR="00ED2B5E" w:rsidRPr="00610AC7" w:rsidRDefault="00ED2B5E" w:rsidP="00ED2B5E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lastRenderedPageBreak/>
              <w:t>Помощь педагогам в разработке программ дополнительного образования</w:t>
            </w:r>
          </w:p>
          <w:p w14:paraId="6B4E2CA1" w14:textId="77777777" w:rsidR="00BD4AEF" w:rsidRPr="00610AC7" w:rsidRDefault="00BD4AEF" w:rsidP="00ED2B5E">
            <w:pPr>
              <w:ind w:right="13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Курилина Е.А.</w:t>
            </w:r>
          </w:p>
          <w:p w14:paraId="3112FF9F" w14:textId="77777777" w:rsidR="00ED2B5E" w:rsidRPr="00610AC7" w:rsidRDefault="001C295E" w:rsidP="00ED2B5E">
            <w:pPr>
              <w:ind w:right="13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 </w:t>
            </w:r>
            <w:r w:rsidR="000C35F7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</w:t>
            </w:r>
            <w:proofErr w:type="spellStart"/>
            <w:r w:rsidR="000C35F7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="000C35F7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4EBF90D6" w14:textId="406B5F9A" w:rsidR="004A03AB" w:rsidRPr="00610AC7" w:rsidRDefault="004A03AB" w:rsidP="00ED2B5E">
            <w:pPr>
              <w:ind w:right="13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  Дым О.В.</w:t>
            </w:r>
          </w:p>
          <w:p w14:paraId="40E5363A" w14:textId="77777777" w:rsidR="00640598" w:rsidRPr="00610AC7" w:rsidRDefault="00640598" w:rsidP="00EA7558">
            <w:pPr>
              <w:tabs>
                <w:tab w:val="left" w:pos="1134"/>
              </w:tabs>
              <w:ind w:right="7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345E2324" w14:textId="77777777" w:rsidR="00640598" w:rsidRPr="00610AC7" w:rsidRDefault="00640598" w:rsidP="00EA7558">
            <w:pPr>
              <w:tabs>
                <w:tab w:val="left" w:pos="1134"/>
              </w:tabs>
              <w:ind w:right="7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1A76EE47" w14:textId="77777777" w:rsidR="00640598" w:rsidRPr="00610AC7" w:rsidRDefault="00640598" w:rsidP="00EA7558">
            <w:pPr>
              <w:tabs>
                <w:tab w:val="left" w:pos="1134"/>
              </w:tabs>
              <w:ind w:right="7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5F9FD73C" w14:textId="77777777" w:rsidR="00640598" w:rsidRPr="00610AC7" w:rsidRDefault="00640598" w:rsidP="00EA7558">
            <w:pPr>
              <w:tabs>
                <w:tab w:val="left" w:pos="1134"/>
              </w:tabs>
              <w:ind w:right="7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</w:tc>
        <w:tc>
          <w:tcPr>
            <w:tcW w:w="2455" w:type="dxa"/>
          </w:tcPr>
          <w:p w14:paraId="1210F08B" w14:textId="299B2848" w:rsidR="00640598" w:rsidRPr="00610AC7" w:rsidRDefault="004C256B" w:rsidP="00EA7558">
            <w:pPr>
              <w:ind w:right="41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lastRenderedPageBreak/>
              <w:t>Подготовка перечня нормативно-правовых документов, инструктивно-методических материалов, которыми нео</w:t>
            </w:r>
            <w:r w:rsidR="00360B60"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бходимо руководствоваться в 202</w:t>
            </w:r>
            <w:r w:rsidR="00666E90"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4</w:t>
            </w:r>
            <w:r w:rsidR="00974343"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/202</w:t>
            </w:r>
            <w:r w:rsidR="00666E90"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5</w:t>
            </w:r>
            <w:r w:rsidR="007C6646"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учебном году</w:t>
            </w:r>
          </w:p>
          <w:p w14:paraId="2EE8AC82" w14:textId="77777777" w:rsidR="00BC3E5B" w:rsidRPr="00610AC7" w:rsidRDefault="00BC3E5B" w:rsidP="000C35F7">
            <w:pPr>
              <w:ind w:right="41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        </w:t>
            </w:r>
            <w:r w:rsidR="000C35F7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 Е.А.</w:t>
            </w:r>
          </w:p>
        </w:tc>
        <w:tc>
          <w:tcPr>
            <w:tcW w:w="2454" w:type="dxa"/>
          </w:tcPr>
          <w:p w14:paraId="2F2ED0EB" w14:textId="77777777" w:rsidR="00640598" w:rsidRPr="00610AC7" w:rsidRDefault="00691283" w:rsidP="00EA755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Подготовка помещений для занятий.</w:t>
            </w:r>
          </w:p>
          <w:p w14:paraId="32118B1C" w14:textId="77777777" w:rsidR="00691283" w:rsidRPr="00610AC7" w:rsidRDefault="00691283" w:rsidP="00EA755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</w:t>
            </w:r>
            <w:r w:rsidR="00E57F4B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п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едагоги </w:t>
            </w: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д.о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.</w:t>
            </w:r>
          </w:p>
        </w:tc>
      </w:tr>
      <w:tr w:rsidR="006C071C" w:rsidRPr="00610AC7" w14:paraId="46FD7801" w14:textId="77777777" w:rsidTr="00E523B9">
        <w:tc>
          <w:tcPr>
            <w:tcW w:w="14786" w:type="dxa"/>
            <w:gridSpan w:val="6"/>
          </w:tcPr>
          <w:p w14:paraId="6BD6F886" w14:textId="77777777" w:rsidR="00A03F59" w:rsidRPr="00610AC7" w:rsidRDefault="00A03F59" w:rsidP="00EA7558">
            <w:pPr>
              <w:ind w:right="112"/>
              <w:jc w:val="center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310925D7" w14:textId="77777777" w:rsidR="00035FA7" w:rsidRPr="00610AC7" w:rsidRDefault="00035FA7" w:rsidP="00EA7558">
            <w:pPr>
              <w:ind w:right="112"/>
              <w:jc w:val="center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  <w:t>СЕНТЯБРЬ</w:t>
            </w:r>
            <w:r w:rsidR="00EE37AC" w:rsidRPr="00610AC7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  <w:t xml:space="preserve"> </w:t>
            </w:r>
          </w:p>
        </w:tc>
      </w:tr>
      <w:tr w:rsidR="006D714F" w:rsidRPr="00610AC7" w14:paraId="5742276B" w14:textId="77777777" w:rsidTr="00F41615">
        <w:tc>
          <w:tcPr>
            <w:tcW w:w="2503" w:type="dxa"/>
          </w:tcPr>
          <w:p w14:paraId="04F1A279" w14:textId="77777777" w:rsidR="002144DA" w:rsidRPr="00610AC7" w:rsidRDefault="002144DA" w:rsidP="00EA7558">
            <w:pPr>
              <w:ind w:right="13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Сверка педагогических кадров.</w:t>
            </w:r>
          </w:p>
          <w:p w14:paraId="44F2A2D8" w14:textId="77777777" w:rsidR="00E71BE2" w:rsidRPr="00610AC7" w:rsidRDefault="009142C6" w:rsidP="00EA7558">
            <w:pPr>
              <w:ind w:right="135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       </w:t>
            </w:r>
            <w:r w:rsidR="00C70793" w:rsidRPr="00610AC7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Зиневич В.И.</w:t>
            </w:r>
          </w:p>
          <w:p w14:paraId="2B5E1CB9" w14:textId="77777777" w:rsidR="001B2413" w:rsidRPr="00610AC7" w:rsidRDefault="001B2413" w:rsidP="00EA7558">
            <w:pPr>
              <w:ind w:right="13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Утверждение графиков рабочего в</w:t>
            </w:r>
            <w:r w:rsidR="00360B60"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ремени сотрудников на 01.09.202</w:t>
            </w:r>
            <w:r w:rsidR="004E6D10"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  <w:p w14:paraId="5480C065" w14:textId="77777777" w:rsidR="00E71BE2" w:rsidRPr="00610AC7" w:rsidRDefault="001B2413" w:rsidP="00EA7558">
            <w:pPr>
              <w:ind w:right="135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     </w:t>
            </w:r>
            <w:r w:rsidR="00C70793" w:rsidRPr="00610AC7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Чаботько В.М.</w:t>
            </w:r>
          </w:p>
          <w:p w14:paraId="6A61BEB3" w14:textId="77777777" w:rsidR="00C70793" w:rsidRPr="00610AC7" w:rsidRDefault="00C70793" w:rsidP="00EA7558">
            <w:pPr>
              <w:ind w:right="135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      Курилина Е.А.</w:t>
            </w:r>
          </w:p>
          <w:p w14:paraId="42DDDB54" w14:textId="77777777" w:rsidR="00C60C4A" w:rsidRPr="00610AC7" w:rsidRDefault="00C60C4A" w:rsidP="00EA7558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  <w:t>Совещание при директоре:</w:t>
            </w:r>
          </w:p>
          <w:p w14:paraId="5433FA7C" w14:textId="55F7ECCD" w:rsidR="00C60C4A" w:rsidRPr="00610AC7" w:rsidRDefault="00026B25" w:rsidP="00026B25">
            <w:pPr>
              <w:ind w:right="135"/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  <w:t>1.</w:t>
            </w:r>
            <w:r w:rsidR="00C60C4A" w:rsidRPr="00610AC7"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  <w:t>О комплектовании</w:t>
            </w:r>
            <w:r w:rsidR="00214BB3" w:rsidRPr="00610AC7"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  <w:t xml:space="preserve"> учреждения</w:t>
            </w:r>
            <w:r w:rsidR="00C60C4A" w:rsidRPr="00610AC7"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  <w:t xml:space="preserve">                </w:t>
            </w:r>
          </w:p>
          <w:p w14:paraId="691D4022" w14:textId="77777777" w:rsidR="00C60C4A" w:rsidRPr="00610AC7" w:rsidRDefault="00C60C4A" w:rsidP="00EA7558">
            <w:pPr>
              <w:ind w:right="13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  </w:t>
            </w:r>
            <w:r w:rsidR="00C70793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 Е.А.</w:t>
            </w:r>
          </w:p>
          <w:p w14:paraId="2232576F" w14:textId="0699F3A5" w:rsidR="00722894" w:rsidRPr="00610AC7" w:rsidRDefault="00026B25" w:rsidP="0072289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</w:t>
            </w:r>
            <w:r w:rsidR="00722894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Об итогах подготовки, укреплении материально-технической базы </w:t>
            </w:r>
            <w:r w:rsidR="00722894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учре</w:t>
            </w:r>
            <w:r w:rsidR="00D16FD8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</w:t>
            </w:r>
            <w:r w:rsidR="004E6D10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дений образования к новому 202</w:t>
            </w:r>
            <w:r w:rsidR="00E04347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="004E6D10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/202</w:t>
            </w:r>
            <w:r w:rsidR="00E04347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  <w:r w:rsidR="00722894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учебному году.</w:t>
            </w:r>
          </w:p>
          <w:p w14:paraId="0050F334" w14:textId="24BA422A" w:rsidR="00722894" w:rsidRPr="00610AC7" w:rsidRDefault="00C70793" w:rsidP="00722894">
            <w:pPr>
              <w:ind w:right="135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3C8EB602" w14:textId="77777777" w:rsidR="00476307" w:rsidRPr="00610AC7" w:rsidRDefault="00476307" w:rsidP="0047630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Собрание трудового коллектива:</w:t>
            </w:r>
          </w:p>
          <w:p w14:paraId="49E93355" w14:textId="77777777" w:rsidR="00476307" w:rsidRPr="00610AC7" w:rsidRDefault="00476307" w:rsidP="00476307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выполнении требований Директивы №1.</w:t>
            </w: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</w:p>
          <w:p w14:paraId="12632C7B" w14:textId="77777777" w:rsidR="004C17B6" w:rsidRPr="00610AC7" w:rsidRDefault="00C70793" w:rsidP="00D16FD8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Чаботько В.М.</w:t>
            </w:r>
          </w:p>
        </w:tc>
        <w:tc>
          <w:tcPr>
            <w:tcW w:w="2453" w:type="dxa"/>
          </w:tcPr>
          <w:p w14:paraId="130F36CE" w14:textId="2C419344" w:rsidR="00C60C4A" w:rsidRPr="00610AC7" w:rsidRDefault="00BA5BAF" w:rsidP="00EA7558">
            <w:pPr>
              <w:ind w:right="88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lastRenderedPageBreak/>
              <w:t>Республиканская Н</w:t>
            </w:r>
            <w:r w:rsidR="00C60C4A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еделя учреждений дополнительного образования детей и молодёжи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.</w:t>
            </w:r>
          </w:p>
          <w:p w14:paraId="1E5DA4DF" w14:textId="77777777" w:rsidR="00671989" w:rsidRPr="00610AC7" w:rsidRDefault="00671989" w:rsidP="00EA7558">
            <w:pPr>
              <w:ind w:right="88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49B64824" w14:textId="188910A3" w:rsidR="005E62B7" w:rsidRPr="00610AC7" w:rsidRDefault="005E62B7" w:rsidP="00EA7558">
            <w:pPr>
              <w:ind w:right="88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День открытых д</w:t>
            </w:r>
            <w:r w:rsidR="00360B60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верей «</w:t>
            </w:r>
            <w:r w:rsidR="00671989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С нами быть – интересно жить!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»</w:t>
            </w:r>
          </w:p>
          <w:p w14:paraId="70FA6C9C" w14:textId="77777777" w:rsidR="00456F9F" w:rsidRPr="00610AC7" w:rsidRDefault="00456F9F" w:rsidP="00EA7558">
            <w:pPr>
              <w:ind w:right="88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 Курилина Е.А.</w:t>
            </w:r>
          </w:p>
          <w:p w14:paraId="52258D37" w14:textId="77777777" w:rsidR="00EA7558" w:rsidRPr="00610AC7" w:rsidRDefault="007226C7" w:rsidP="00EA7558">
            <w:pPr>
              <w:ind w:right="88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   </w:t>
            </w:r>
            <w:r w:rsidR="00C60C4A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</w:t>
            </w:r>
            <w:r w:rsidR="001C295E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п</w:t>
            </w:r>
            <w:r w:rsidR="00C60C4A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едагоги </w:t>
            </w:r>
            <w:proofErr w:type="spellStart"/>
            <w:r w:rsidR="00C60C4A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д.о</w:t>
            </w:r>
            <w:proofErr w:type="spellEnd"/>
            <w:r w:rsidR="00C60C4A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.</w:t>
            </w:r>
          </w:p>
          <w:p w14:paraId="05A74A3B" w14:textId="77777777" w:rsidR="00C60C4A" w:rsidRPr="00610AC7" w:rsidRDefault="00C60C4A" w:rsidP="00A11BD8">
            <w:pPr>
              <w:jc w:val="right"/>
              <w:rPr>
                <w:rStyle w:val="FontStyle17"/>
                <w:rFonts w:asciiTheme="minorHAnsi" w:hAnsiTheme="minorHAnsi" w:cstheme="minorBidi"/>
                <w:b w:val="0"/>
                <w:i/>
                <w:color w:val="002060"/>
                <w:sz w:val="20"/>
                <w:szCs w:val="20"/>
              </w:rPr>
            </w:pPr>
            <w:r w:rsidRPr="00610AC7">
              <w:rPr>
                <w:rStyle w:val="FontStyle17"/>
                <w:b w:val="0"/>
                <w:i/>
                <w:color w:val="002060"/>
                <w:sz w:val="24"/>
                <w:szCs w:val="24"/>
              </w:rPr>
              <w:t>.</w:t>
            </w:r>
          </w:p>
          <w:p w14:paraId="67053A21" w14:textId="6761DD2A" w:rsidR="00D72E57" w:rsidRPr="00610AC7" w:rsidRDefault="00D72E57" w:rsidP="00EA7558">
            <w:pPr>
              <w:ind w:right="88"/>
              <w:rPr>
                <w:rFonts w:ascii="Times New Roman" w:eastAsia="Calibri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Calibri" w:hAnsi="Times New Roman" w:cs="Times New Roman"/>
                <w:snapToGrid w:val="0"/>
                <w:color w:val="002060"/>
                <w:sz w:val="24"/>
                <w:szCs w:val="24"/>
              </w:rPr>
              <w:t>Районные соревнования по ТПМ в технике велосипедного туризма</w:t>
            </w:r>
          </w:p>
          <w:p w14:paraId="2B0E3EF3" w14:textId="77777777" w:rsidR="00D72E57" w:rsidRPr="00610AC7" w:rsidRDefault="00D72E57" w:rsidP="00D72E57">
            <w:pPr>
              <w:ind w:right="88"/>
              <w:jc w:val="right"/>
              <w:rPr>
                <w:rStyle w:val="FontStyle17"/>
                <w:b w:val="0"/>
                <w:i/>
                <w:color w:val="002060"/>
                <w:sz w:val="24"/>
                <w:szCs w:val="24"/>
              </w:rPr>
            </w:pPr>
            <w:r w:rsidRPr="00610AC7">
              <w:rPr>
                <w:rStyle w:val="FontStyle17"/>
                <w:b w:val="0"/>
                <w:i/>
                <w:color w:val="002060"/>
                <w:sz w:val="24"/>
                <w:szCs w:val="24"/>
              </w:rPr>
              <w:t>Чаботько В.М.</w:t>
            </w:r>
          </w:p>
          <w:p w14:paraId="5C91BF2D" w14:textId="77777777" w:rsidR="00D72E57" w:rsidRPr="00610AC7" w:rsidRDefault="00D72E57" w:rsidP="00D72E57">
            <w:pPr>
              <w:ind w:right="88"/>
              <w:jc w:val="right"/>
              <w:rPr>
                <w:rStyle w:val="FontStyle17"/>
                <w:b w:val="0"/>
                <w:i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Style w:val="FontStyle17"/>
                <w:b w:val="0"/>
                <w:i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Style w:val="FontStyle17"/>
                <w:b w:val="0"/>
                <w:i/>
                <w:color w:val="002060"/>
                <w:sz w:val="24"/>
                <w:szCs w:val="24"/>
              </w:rPr>
              <w:t xml:space="preserve"> О.В.</w:t>
            </w:r>
          </w:p>
          <w:p w14:paraId="5E600573" w14:textId="77777777" w:rsidR="00D72E57" w:rsidRPr="00610AC7" w:rsidRDefault="00D72E57" w:rsidP="00D72E57">
            <w:pPr>
              <w:ind w:right="88"/>
              <w:jc w:val="right"/>
              <w:rPr>
                <w:rStyle w:val="FontStyle17"/>
                <w:b w:val="0"/>
                <w:i/>
                <w:color w:val="002060"/>
                <w:sz w:val="24"/>
                <w:szCs w:val="24"/>
              </w:rPr>
            </w:pPr>
            <w:r w:rsidRPr="00610AC7">
              <w:rPr>
                <w:rStyle w:val="FontStyle17"/>
                <w:b w:val="0"/>
                <w:i/>
                <w:color w:val="002060"/>
                <w:sz w:val="24"/>
                <w:szCs w:val="24"/>
              </w:rPr>
              <w:t>Есис Е.В.</w:t>
            </w:r>
          </w:p>
          <w:p w14:paraId="198DAF38" w14:textId="26D91EB3" w:rsidR="00D72E57" w:rsidRPr="00610AC7" w:rsidRDefault="00D72E57" w:rsidP="00D72E57">
            <w:pPr>
              <w:ind w:right="88"/>
              <w:rPr>
                <w:rFonts w:ascii="Times New Roman" w:eastAsia="Calibri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Style w:val="FontStyle17"/>
                <w:b w:val="0"/>
                <w:i/>
                <w:color w:val="002060"/>
                <w:sz w:val="24"/>
                <w:szCs w:val="24"/>
              </w:rPr>
              <w:lastRenderedPageBreak/>
              <w:t xml:space="preserve">         Минченко С.Н.</w:t>
            </w:r>
          </w:p>
          <w:p w14:paraId="47A7BCA5" w14:textId="77777777" w:rsidR="00D72E57" w:rsidRPr="00610AC7" w:rsidRDefault="00C70793" w:rsidP="00BD4AE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FontStyle17"/>
                <w:b w:val="0"/>
                <w:i/>
                <w:color w:val="002060"/>
                <w:sz w:val="24"/>
                <w:szCs w:val="24"/>
              </w:rPr>
            </w:pPr>
            <w:r w:rsidRPr="00610AC7">
              <w:rPr>
                <w:rStyle w:val="FontStyle17"/>
                <w:b w:val="0"/>
                <w:i/>
                <w:color w:val="002060"/>
                <w:sz w:val="24"/>
                <w:szCs w:val="24"/>
              </w:rPr>
              <w:t xml:space="preserve">   </w:t>
            </w:r>
          </w:p>
          <w:p w14:paraId="3418CF71" w14:textId="66B84E7B" w:rsidR="00BD4AEF" w:rsidRPr="00610AC7" w:rsidRDefault="00D72E57" w:rsidP="00BD4AEF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i/>
                <w:color w:val="002060"/>
              </w:rPr>
            </w:pPr>
            <w:r w:rsidRPr="00610AC7">
              <w:rPr>
                <w:color w:val="002060"/>
              </w:rPr>
              <w:t>У</w:t>
            </w:r>
            <w:r w:rsidR="00BD4AEF" w:rsidRPr="00610AC7">
              <w:rPr>
                <w:color w:val="002060"/>
              </w:rPr>
              <w:t>части</w:t>
            </w:r>
            <w:r w:rsidRPr="00610AC7">
              <w:rPr>
                <w:color w:val="002060"/>
              </w:rPr>
              <w:t>е</w:t>
            </w:r>
            <w:r w:rsidR="00BD4AEF" w:rsidRPr="00610AC7">
              <w:rPr>
                <w:color w:val="002060"/>
              </w:rPr>
              <w:t xml:space="preserve"> </w:t>
            </w:r>
            <w:r w:rsidRPr="00610AC7">
              <w:rPr>
                <w:color w:val="002060"/>
              </w:rPr>
              <w:t xml:space="preserve">команды Дзержинского района </w:t>
            </w:r>
            <w:r w:rsidR="00BD4AEF" w:rsidRPr="00610AC7">
              <w:rPr>
                <w:color w:val="002060"/>
              </w:rPr>
              <w:t>в областны</w:t>
            </w:r>
            <w:r w:rsidR="00F775D4" w:rsidRPr="00610AC7">
              <w:rPr>
                <w:color w:val="002060"/>
              </w:rPr>
              <w:t>х</w:t>
            </w:r>
            <w:r w:rsidR="00BD4AEF" w:rsidRPr="00610AC7">
              <w:rPr>
                <w:color w:val="002060"/>
              </w:rPr>
              <w:t xml:space="preserve"> соревнования</w:t>
            </w:r>
            <w:r w:rsidR="00F775D4" w:rsidRPr="00610AC7">
              <w:rPr>
                <w:color w:val="002060"/>
              </w:rPr>
              <w:t>х</w:t>
            </w:r>
            <w:r w:rsidR="00BD4AEF" w:rsidRPr="00610AC7">
              <w:rPr>
                <w:color w:val="002060"/>
              </w:rPr>
              <w:t xml:space="preserve"> по </w:t>
            </w:r>
            <w:r w:rsidRPr="00610AC7">
              <w:rPr>
                <w:color w:val="002060"/>
              </w:rPr>
              <w:t>ТПМ в технике велосипедного туризма.</w:t>
            </w:r>
          </w:p>
          <w:p w14:paraId="36DAE2A4" w14:textId="77777777" w:rsidR="00C70793" w:rsidRPr="00610AC7" w:rsidRDefault="00C70793" w:rsidP="00BD4AEF">
            <w:pPr>
              <w:ind w:right="88"/>
              <w:jc w:val="right"/>
              <w:rPr>
                <w:rStyle w:val="FontStyle17"/>
                <w:b w:val="0"/>
                <w:i/>
                <w:color w:val="002060"/>
                <w:sz w:val="24"/>
                <w:szCs w:val="24"/>
              </w:rPr>
            </w:pPr>
            <w:r w:rsidRPr="00610AC7">
              <w:rPr>
                <w:rStyle w:val="FontStyle17"/>
                <w:b w:val="0"/>
                <w:i/>
                <w:color w:val="002060"/>
                <w:sz w:val="24"/>
                <w:szCs w:val="24"/>
              </w:rPr>
              <w:t xml:space="preserve"> </w:t>
            </w:r>
            <w:r w:rsidR="00BD4AEF" w:rsidRPr="00610AC7">
              <w:rPr>
                <w:rStyle w:val="FontStyle17"/>
                <w:b w:val="0"/>
                <w:i/>
                <w:color w:val="002060"/>
                <w:sz w:val="24"/>
                <w:szCs w:val="24"/>
              </w:rPr>
              <w:t>Чаботько В.М.</w:t>
            </w:r>
          </w:p>
          <w:p w14:paraId="06357716" w14:textId="77777777" w:rsidR="00BD4AEF" w:rsidRPr="00610AC7" w:rsidRDefault="00BD4AEF" w:rsidP="00BD4AEF">
            <w:pPr>
              <w:ind w:right="88"/>
              <w:jc w:val="right"/>
              <w:rPr>
                <w:rStyle w:val="FontStyle17"/>
                <w:b w:val="0"/>
                <w:i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Style w:val="FontStyle17"/>
                <w:b w:val="0"/>
                <w:i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Style w:val="FontStyle17"/>
                <w:b w:val="0"/>
                <w:i/>
                <w:color w:val="002060"/>
                <w:sz w:val="24"/>
                <w:szCs w:val="24"/>
              </w:rPr>
              <w:t xml:space="preserve"> О.В.</w:t>
            </w:r>
          </w:p>
          <w:p w14:paraId="4C2641BC" w14:textId="77777777" w:rsidR="00BD4AEF" w:rsidRPr="00610AC7" w:rsidRDefault="00BD4AEF" w:rsidP="00BD4AEF">
            <w:pPr>
              <w:ind w:right="88"/>
              <w:jc w:val="right"/>
              <w:rPr>
                <w:rStyle w:val="FontStyle17"/>
                <w:b w:val="0"/>
                <w:i/>
                <w:color w:val="002060"/>
                <w:sz w:val="24"/>
                <w:szCs w:val="24"/>
              </w:rPr>
            </w:pPr>
            <w:r w:rsidRPr="00610AC7">
              <w:rPr>
                <w:rStyle w:val="FontStyle17"/>
                <w:b w:val="0"/>
                <w:i/>
                <w:color w:val="002060"/>
                <w:sz w:val="24"/>
                <w:szCs w:val="24"/>
              </w:rPr>
              <w:t>Есис Е.В.</w:t>
            </w:r>
          </w:p>
          <w:p w14:paraId="2D2E75CF" w14:textId="77777777" w:rsidR="00BD4AEF" w:rsidRPr="00610AC7" w:rsidRDefault="00BA5BAF" w:rsidP="00BA5BAF">
            <w:pPr>
              <w:ind w:right="88"/>
              <w:jc w:val="right"/>
              <w:rPr>
                <w:rStyle w:val="FontStyle17"/>
                <w:b w:val="0"/>
                <w:i/>
                <w:color w:val="002060"/>
                <w:sz w:val="24"/>
                <w:szCs w:val="24"/>
              </w:rPr>
            </w:pPr>
            <w:r w:rsidRPr="00610AC7">
              <w:rPr>
                <w:rStyle w:val="FontStyle17"/>
                <w:b w:val="0"/>
                <w:i/>
                <w:color w:val="002060"/>
                <w:sz w:val="24"/>
                <w:szCs w:val="24"/>
              </w:rPr>
              <w:t>Минченко С.Н.</w:t>
            </w:r>
          </w:p>
          <w:p w14:paraId="61B172FA" w14:textId="77777777" w:rsidR="003C59E8" w:rsidRPr="00610AC7" w:rsidRDefault="003C59E8" w:rsidP="003C59E8">
            <w:pPr>
              <w:ind w:right="88"/>
              <w:rPr>
                <w:rFonts w:ascii="Times New Roman" w:hAnsi="Times New Roman"/>
                <w:snapToGrid w:val="0"/>
                <w:color w:val="002060"/>
                <w:sz w:val="30"/>
                <w:szCs w:val="30"/>
              </w:rPr>
            </w:pPr>
            <w:r w:rsidRPr="00610AC7">
              <w:rPr>
                <w:rFonts w:ascii="Times New Roman" w:eastAsia="Calibri" w:hAnsi="Times New Roman" w:cs="Times New Roman"/>
                <w:snapToGrid w:val="0"/>
                <w:color w:val="002060"/>
                <w:sz w:val="24"/>
                <w:szCs w:val="24"/>
              </w:rPr>
              <w:t>Проведение туристской игры «Виват, туристы!», посвященной</w:t>
            </w:r>
          </w:p>
          <w:p w14:paraId="6F94CCA4" w14:textId="77777777" w:rsidR="003C59E8" w:rsidRPr="00610AC7" w:rsidRDefault="003C59E8" w:rsidP="003C59E8">
            <w:pPr>
              <w:ind w:right="88"/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Calibri" w:hAnsi="Times New Roman" w:cs="Times New Roman"/>
                <w:snapToGrid w:val="0"/>
                <w:color w:val="002060"/>
                <w:sz w:val="24"/>
                <w:szCs w:val="24"/>
              </w:rPr>
              <w:t>Международному дню туризма</w:t>
            </w:r>
          </w:p>
          <w:p w14:paraId="3C2772C2" w14:textId="77777777" w:rsidR="00671989" w:rsidRPr="00610AC7" w:rsidRDefault="00671989" w:rsidP="00671989">
            <w:pPr>
              <w:ind w:right="88"/>
              <w:rPr>
                <w:rStyle w:val="FontStyle17"/>
                <w:b w:val="0"/>
                <w:i/>
                <w:color w:val="002060"/>
                <w:sz w:val="24"/>
                <w:szCs w:val="24"/>
              </w:rPr>
            </w:pPr>
            <w:r w:rsidRPr="00610AC7">
              <w:rPr>
                <w:rStyle w:val="FontStyle17"/>
                <w:b w:val="0"/>
                <w:i/>
                <w:color w:val="002060"/>
                <w:sz w:val="24"/>
                <w:szCs w:val="24"/>
              </w:rPr>
              <w:t xml:space="preserve">        Минченко С.Н.</w:t>
            </w:r>
          </w:p>
          <w:p w14:paraId="72B4B2B8" w14:textId="16DADD01" w:rsidR="00671989" w:rsidRPr="00610AC7" w:rsidRDefault="00671989" w:rsidP="00671989">
            <w:pPr>
              <w:ind w:right="88"/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</w:pPr>
            <w:r w:rsidRPr="00610AC7">
              <w:rPr>
                <w:rStyle w:val="FontStyle17"/>
                <w:b w:val="0"/>
                <w:i/>
                <w:color w:val="002060"/>
                <w:sz w:val="24"/>
                <w:szCs w:val="24"/>
              </w:rPr>
              <w:t xml:space="preserve">        Есис Е.В.</w:t>
            </w:r>
          </w:p>
        </w:tc>
        <w:tc>
          <w:tcPr>
            <w:tcW w:w="2465" w:type="dxa"/>
          </w:tcPr>
          <w:p w14:paraId="79E104AA" w14:textId="77777777" w:rsidR="00ED7CB5" w:rsidRPr="00610AC7" w:rsidRDefault="00751583" w:rsidP="00751583">
            <w:pPr>
              <w:rPr>
                <w:rFonts w:ascii="Times New Roman" w:hAnsi="Times New Roman"/>
                <w:color w:val="002060"/>
                <w:sz w:val="24"/>
                <w:szCs w:val="24"/>
                <w:lang w:val="be-BY"/>
              </w:rPr>
            </w:pP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Районный этап </w:t>
            </w:r>
            <w:proofErr w:type="spellStart"/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республиканск</w:t>
            </w:r>
            <w:r w:rsidR="00ED7CB5"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и</w:t>
            </w:r>
            <w:proofErr w:type="spellEnd"/>
            <w:r w:rsidR="00ED7CB5" w:rsidRPr="00610AC7">
              <w:rPr>
                <w:rFonts w:ascii="Times New Roman" w:hAnsi="Times New Roman"/>
                <w:color w:val="002060"/>
                <w:sz w:val="24"/>
                <w:szCs w:val="24"/>
                <w:lang w:val="be-BY"/>
              </w:rPr>
              <w:t>х</w:t>
            </w:r>
            <w:r w:rsidR="00ED7CB5"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конкурс</w:t>
            </w:r>
            <w:r w:rsidR="00ED7CB5" w:rsidRPr="00610AC7">
              <w:rPr>
                <w:rFonts w:ascii="Times New Roman" w:hAnsi="Times New Roman"/>
                <w:color w:val="002060"/>
                <w:sz w:val="24"/>
                <w:szCs w:val="24"/>
                <w:lang w:val="be-BY"/>
              </w:rPr>
              <w:t>ов</w:t>
            </w:r>
          </w:p>
          <w:p w14:paraId="78636EE9" w14:textId="15207E9E" w:rsidR="00ED7CB5" w:rsidRPr="00610AC7" w:rsidRDefault="00751583" w:rsidP="00751583">
            <w:pPr>
              <w:rPr>
                <w:rFonts w:ascii="Times New Roman" w:hAnsi="Times New Roman"/>
                <w:color w:val="002060"/>
                <w:sz w:val="24"/>
                <w:szCs w:val="24"/>
                <w:lang w:val="be-BY"/>
              </w:rPr>
            </w:pP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«</w:t>
            </w:r>
            <w:proofErr w:type="spellStart"/>
            <w:r w:rsidR="00ED7CB5"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Праз</w:t>
            </w:r>
            <w:proofErr w:type="spellEnd"/>
            <w:r w:rsidR="00ED7CB5"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м</w:t>
            </w:r>
            <w:r w:rsidR="00ED7CB5" w:rsidRPr="00610AC7">
              <w:rPr>
                <w:rFonts w:ascii="Times New Roman" w:hAnsi="Times New Roman"/>
                <w:color w:val="002060"/>
                <w:sz w:val="24"/>
                <w:szCs w:val="24"/>
                <w:lang w:val="be-BY"/>
              </w:rPr>
              <w:t>і</w:t>
            </w:r>
            <w:proofErr w:type="spellStart"/>
            <w:r w:rsidR="00ED7CB5"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нулае</w:t>
            </w:r>
            <w:proofErr w:type="spellEnd"/>
            <w:r w:rsidR="00ED7CB5"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ED7CB5" w:rsidRPr="00610AC7">
              <w:rPr>
                <w:rFonts w:ascii="Times New Roman" w:hAnsi="Times New Roman"/>
                <w:color w:val="002060"/>
                <w:sz w:val="24"/>
                <w:szCs w:val="24"/>
                <w:lang w:val="be-BY"/>
              </w:rPr>
              <w:t>ў сучаснасць</w:t>
            </w: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»</w:t>
            </w:r>
            <w:r w:rsidR="00ED7CB5" w:rsidRPr="00610AC7">
              <w:rPr>
                <w:rFonts w:ascii="Times New Roman" w:hAnsi="Times New Roman"/>
                <w:color w:val="002060"/>
                <w:sz w:val="24"/>
                <w:szCs w:val="24"/>
                <w:lang w:val="be-BY"/>
              </w:rPr>
              <w:t>,</w:t>
            </w:r>
          </w:p>
          <w:p w14:paraId="708C63CD" w14:textId="19A2C9B2" w:rsidR="00751583" w:rsidRPr="00610AC7" w:rsidRDefault="00ED7CB5" w:rsidP="0075158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«Они освобождали Родину»</w:t>
            </w:r>
          </w:p>
          <w:p w14:paraId="54DDAD6D" w14:textId="77777777" w:rsidR="002F5E68" w:rsidRPr="00610AC7" w:rsidRDefault="00751583" w:rsidP="002F5E6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         Чаботько В.М.</w:t>
            </w:r>
          </w:p>
          <w:p w14:paraId="57531579" w14:textId="77777777" w:rsidR="002F5E68" w:rsidRPr="00610AC7" w:rsidRDefault="002F5E68" w:rsidP="00EA755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         </w:t>
            </w:r>
            <w:r w:rsidR="00C70793"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Курилина Е.А.</w:t>
            </w:r>
            <w:r w:rsidR="00751583"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,</w:t>
            </w:r>
          </w:p>
          <w:p w14:paraId="22ACD5CA" w14:textId="7EE582F8" w:rsidR="00751583" w:rsidRPr="00610AC7" w:rsidRDefault="00751583" w:rsidP="00751583">
            <w:pPr>
              <w:rPr>
                <w:rStyle w:val="2"/>
                <w:rFonts w:eastAsiaTheme="minorHAnsi"/>
                <w:i/>
                <w:color w:val="002060"/>
                <w:sz w:val="24"/>
                <w:szCs w:val="24"/>
                <w:lang w:eastAsia="en-US" w:bidi="ar-SA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          методисты</w:t>
            </w:r>
          </w:p>
          <w:p w14:paraId="5B926911" w14:textId="77777777" w:rsidR="00C60C4A" w:rsidRPr="00610AC7" w:rsidRDefault="00BD4AEF" w:rsidP="00EA7558">
            <w:pPr>
              <w:rPr>
                <w:rStyle w:val="2"/>
                <w:rFonts w:eastAsia="Calibri"/>
                <w:color w:val="002060"/>
                <w:sz w:val="24"/>
                <w:szCs w:val="24"/>
              </w:rPr>
            </w:pPr>
            <w:r w:rsidRPr="00610AC7">
              <w:rPr>
                <w:rStyle w:val="2"/>
                <w:rFonts w:eastAsia="Calibri"/>
                <w:color w:val="002060"/>
                <w:sz w:val="24"/>
                <w:szCs w:val="24"/>
              </w:rPr>
              <w:t>Туристские старты</w:t>
            </w:r>
          </w:p>
          <w:p w14:paraId="1AD5A458" w14:textId="77777777" w:rsidR="00BD4AEF" w:rsidRPr="00610AC7" w:rsidRDefault="00BD4AEF" w:rsidP="00EA7558">
            <w:pPr>
              <w:rPr>
                <w:rStyle w:val="2"/>
                <w:rFonts w:eastAsia="Calibri"/>
                <w:color w:val="002060"/>
                <w:sz w:val="24"/>
                <w:szCs w:val="24"/>
              </w:rPr>
            </w:pPr>
            <w:r w:rsidRPr="00610AC7">
              <w:rPr>
                <w:rStyle w:val="2"/>
                <w:rFonts w:eastAsia="Calibri"/>
                <w:color w:val="002060"/>
                <w:sz w:val="24"/>
                <w:szCs w:val="24"/>
              </w:rPr>
              <w:t>«Осень золотая»</w:t>
            </w:r>
          </w:p>
          <w:p w14:paraId="110E7E6A" w14:textId="77777777" w:rsidR="00BD4AEF" w:rsidRPr="00610AC7" w:rsidRDefault="00BD4AEF" w:rsidP="00EA7558">
            <w:pPr>
              <w:rPr>
                <w:rStyle w:val="2"/>
                <w:rFonts w:eastAsia="Calibri"/>
                <w:i/>
                <w:color w:val="002060"/>
                <w:sz w:val="24"/>
                <w:szCs w:val="24"/>
              </w:rPr>
            </w:pPr>
            <w:r w:rsidRPr="00610AC7">
              <w:rPr>
                <w:rStyle w:val="2"/>
                <w:rFonts w:eastAsia="Calibri"/>
                <w:i/>
                <w:color w:val="002060"/>
                <w:sz w:val="24"/>
                <w:szCs w:val="24"/>
              </w:rPr>
              <w:t xml:space="preserve">          Курилина Е.А.</w:t>
            </w:r>
          </w:p>
          <w:p w14:paraId="7414760E" w14:textId="77777777" w:rsidR="00C60C4A" w:rsidRPr="00610AC7" w:rsidRDefault="00EA38C8" w:rsidP="00AC3A4B">
            <w:pPr>
              <w:rPr>
                <w:rStyle w:val="2"/>
                <w:rFonts w:eastAsia="Calibri"/>
                <w:i/>
                <w:color w:val="002060"/>
                <w:sz w:val="24"/>
                <w:szCs w:val="24"/>
              </w:rPr>
            </w:pPr>
            <w:r w:rsidRPr="00610AC7">
              <w:rPr>
                <w:rStyle w:val="2"/>
                <w:rFonts w:eastAsia="Calibri"/>
                <w:color w:val="002060"/>
                <w:sz w:val="24"/>
                <w:szCs w:val="24"/>
              </w:rPr>
              <w:t xml:space="preserve">    </w:t>
            </w:r>
            <w:r w:rsidR="00C60C4A" w:rsidRPr="00610AC7">
              <w:rPr>
                <w:rStyle w:val="2"/>
                <w:rFonts w:eastAsia="Calibri"/>
                <w:color w:val="002060"/>
                <w:sz w:val="24"/>
                <w:szCs w:val="24"/>
              </w:rPr>
              <w:t xml:space="preserve">      </w:t>
            </w:r>
            <w:r w:rsidR="00BD4AEF" w:rsidRPr="00610AC7">
              <w:rPr>
                <w:rStyle w:val="2"/>
                <w:rFonts w:eastAsia="Calibri"/>
                <w:i/>
                <w:color w:val="002060"/>
                <w:sz w:val="24"/>
                <w:szCs w:val="24"/>
              </w:rPr>
              <w:t>методисты</w:t>
            </w:r>
          </w:p>
          <w:p w14:paraId="5001F736" w14:textId="0DE41FE2" w:rsidR="00A03F59" w:rsidRPr="00610AC7" w:rsidRDefault="00751583" w:rsidP="00AC3A4B">
            <w:pPr>
              <w:rPr>
                <w:rStyle w:val="2"/>
                <w:rFonts w:eastAsia="Calibri"/>
                <w:color w:val="002060"/>
                <w:sz w:val="24"/>
                <w:szCs w:val="24"/>
              </w:rPr>
            </w:pPr>
            <w:r w:rsidRPr="00610AC7">
              <w:rPr>
                <w:rStyle w:val="2"/>
                <w:rFonts w:eastAsia="Calibri"/>
                <w:color w:val="002060"/>
                <w:sz w:val="24"/>
                <w:szCs w:val="24"/>
              </w:rPr>
              <w:t>Районный этап республиканского конкурса</w:t>
            </w:r>
            <w:r w:rsidR="00A03F59" w:rsidRPr="00610AC7">
              <w:rPr>
                <w:rStyle w:val="2"/>
                <w:rFonts w:eastAsia="Calibri"/>
                <w:color w:val="002060"/>
                <w:sz w:val="24"/>
                <w:szCs w:val="24"/>
              </w:rPr>
              <w:t xml:space="preserve"> </w:t>
            </w:r>
            <w:r w:rsidR="002C18D4" w:rsidRPr="00610AC7">
              <w:rPr>
                <w:rStyle w:val="2"/>
                <w:rFonts w:eastAsia="Calibri"/>
                <w:color w:val="002060"/>
                <w:sz w:val="24"/>
                <w:szCs w:val="24"/>
              </w:rPr>
              <w:t xml:space="preserve">туристских </w:t>
            </w:r>
            <w:r w:rsidR="00A03F59" w:rsidRPr="00610AC7">
              <w:rPr>
                <w:rStyle w:val="2"/>
                <w:rFonts w:eastAsia="Calibri"/>
                <w:color w:val="002060"/>
                <w:sz w:val="24"/>
                <w:szCs w:val="24"/>
              </w:rPr>
              <w:t>видеороликов «Путешествуй</w:t>
            </w:r>
            <w:r w:rsidR="002C18D4" w:rsidRPr="00610AC7">
              <w:rPr>
                <w:rStyle w:val="2"/>
                <w:rFonts w:eastAsia="Calibri"/>
                <w:color w:val="002060"/>
                <w:sz w:val="24"/>
                <w:szCs w:val="24"/>
              </w:rPr>
              <w:t>те</w:t>
            </w:r>
            <w:r w:rsidR="00A03F59" w:rsidRPr="00610AC7">
              <w:rPr>
                <w:rStyle w:val="2"/>
                <w:rFonts w:eastAsia="Calibri"/>
                <w:color w:val="002060"/>
                <w:sz w:val="24"/>
                <w:szCs w:val="24"/>
              </w:rPr>
              <w:t xml:space="preserve"> вместе с нами!»</w:t>
            </w:r>
          </w:p>
          <w:p w14:paraId="7675C3D5" w14:textId="77777777" w:rsidR="00C70793" w:rsidRPr="00610AC7" w:rsidRDefault="00C70793" w:rsidP="00A03F59">
            <w:pPr>
              <w:jc w:val="right"/>
              <w:rPr>
                <w:rStyle w:val="2"/>
                <w:rFonts w:eastAsia="Calibri"/>
                <w:i/>
                <w:color w:val="002060"/>
                <w:sz w:val="24"/>
                <w:szCs w:val="24"/>
              </w:rPr>
            </w:pPr>
            <w:r w:rsidRPr="00610AC7">
              <w:rPr>
                <w:rStyle w:val="2"/>
                <w:rFonts w:eastAsia="Calibri"/>
                <w:i/>
                <w:color w:val="002060"/>
                <w:sz w:val="24"/>
                <w:szCs w:val="24"/>
              </w:rPr>
              <w:t>Дым О.В.</w:t>
            </w:r>
          </w:p>
          <w:p w14:paraId="1EE6ADD4" w14:textId="77777777" w:rsidR="00A03F59" w:rsidRPr="00610AC7" w:rsidRDefault="00C70793" w:rsidP="00A03F59">
            <w:pPr>
              <w:jc w:val="right"/>
              <w:rPr>
                <w:rStyle w:val="2"/>
                <w:rFonts w:eastAsia="Calibri"/>
                <w:i/>
                <w:color w:val="002060"/>
                <w:sz w:val="24"/>
                <w:szCs w:val="24"/>
              </w:rPr>
            </w:pPr>
            <w:r w:rsidRPr="00610AC7">
              <w:rPr>
                <w:rStyle w:val="2"/>
                <w:rFonts w:eastAsia="Calibri"/>
                <w:i/>
                <w:color w:val="002060"/>
                <w:sz w:val="24"/>
                <w:szCs w:val="24"/>
              </w:rPr>
              <w:lastRenderedPageBreak/>
              <w:t>Данилов А.В</w:t>
            </w:r>
            <w:r w:rsidR="00A03F59" w:rsidRPr="00610AC7">
              <w:rPr>
                <w:rStyle w:val="2"/>
                <w:rFonts w:eastAsia="Calibri"/>
                <w:i/>
                <w:color w:val="002060"/>
                <w:sz w:val="24"/>
                <w:szCs w:val="24"/>
              </w:rPr>
              <w:t>.</w:t>
            </w:r>
          </w:p>
          <w:p w14:paraId="12A763C7" w14:textId="77777777" w:rsidR="00751583" w:rsidRPr="00610AC7" w:rsidRDefault="00751583" w:rsidP="00A03F59">
            <w:pPr>
              <w:jc w:val="right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ru-RU" w:bidi="ru-RU"/>
              </w:rPr>
            </w:pPr>
          </w:p>
        </w:tc>
        <w:tc>
          <w:tcPr>
            <w:tcW w:w="2456" w:type="dxa"/>
          </w:tcPr>
          <w:p w14:paraId="3AAB80E4" w14:textId="39010EBB" w:rsidR="00196EB9" w:rsidRPr="00610AC7" w:rsidRDefault="004A03AB" w:rsidP="00196EB9">
            <w:pPr>
              <w:tabs>
                <w:tab w:val="left" w:pos="1134"/>
              </w:tabs>
              <w:ind w:right="7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Cs/>
                <w:snapToGrid w:val="0"/>
                <w:color w:val="002060"/>
                <w:sz w:val="24"/>
                <w:szCs w:val="24"/>
              </w:rPr>
              <w:lastRenderedPageBreak/>
              <w:t>Районное м</w:t>
            </w:r>
            <w:r w:rsidR="00196EB9" w:rsidRPr="00610AC7">
              <w:rPr>
                <w:rFonts w:ascii="Times New Roman" w:hAnsi="Times New Roman" w:cs="Times New Roman"/>
                <w:bCs/>
                <w:snapToGrid w:val="0"/>
                <w:color w:val="002060"/>
                <w:sz w:val="24"/>
                <w:szCs w:val="24"/>
              </w:rPr>
              <w:t>етодическое объединение</w:t>
            </w:r>
            <w:r w:rsidR="00196EB9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</w:t>
            </w:r>
            <w:r w:rsidR="00E04347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педагогов, ответственных за туристско-краеведческую работу. </w:t>
            </w:r>
          </w:p>
          <w:p w14:paraId="25D92D0E" w14:textId="26603541" w:rsidR="00E04347" w:rsidRPr="00610AC7" w:rsidRDefault="00196EB9" w:rsidP="00196EB9">
            <w:pPr>
              <w:tabs>
                <w:tab w:val="left" w:pos="1134"/>
              </w:tabs>
              <w:ind w:right="76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</w:t>
            </w:r>
            <w:r w:rsidR="00E04347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607C7C20" w14:textId="63904D5D" w:rsidR="00196EB9" w:rsidRPr="00610AC7" w:rsidRDefault="00E04347" w:rsidP="00196EB9">
            <w:pPr>
              <w:tabs>
                <w:tab w:val="left" w:pos="1134"/>
              </w:tabs>
              <w:ind w:right="76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</w:t>
            </w:r>
            <w:r w:rsidR="00196EB9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 Е.А.,</w:t>
            </w:r>
          </w:p>
          <w:p w14:paraId="25803AF4" w14:textId="4E65A1AC" w:rsidR="00E04347" w:rsidRPr="00610AC7" w:rsidRDefault="00E04347" w:rsidP="00E04347">
            <w:pPr>
              <w:tabs>
                <w:tab w:val="left" w:pos="1134"/>
              </w:tabs>
              <w:ind w:right="76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Дым О.В.,</w:t>
            </w:r>
          </w:p>
          <w:p w14:paraId="22B2B48A" w14:textId="6CDD36A6" w:rsidR="00196EB9" w:rsidRPr="00610AC7" w:rsidRDefault="00196EB9" w:rsidP="00196EB9">
            <w:pPr>
              <w:tabs>
                <w:tab w:val="left" w:pos="1134"/>
              </w:tabs>
              <w:ind w:right="7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</w:t>
            </w: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3CC4CE9A" w14:textId="77777777" w:rsidR="00C70793" w:rsidRPr="00610AC7" w:rsidRDefault="00C70793" w:rsidP="008018E5">
            <w:pPr>
              <w:ind w:right="13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</w:p>
          <w:p w14:paraId="5BFD91B7" w14:textId="77777777" w:rsidR="00C60C4A" w:rsidRPr="00610AC7" w:rsidRDefault="00C60C4A" w:rsidP="006451E5">
            <w:pPr>
              <w:tabs>
                <w:tab w:val="left" w:pos="1134"/>
              </w:tabs>
              <w:ind w:right="76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</w:p>
          <w:p w14:paraId="3AD44EAB" w14:textId="77777777" w:rsidR="003C59E8" w:rsidRPr="00610AC7" w:rsidRDefault="003C59E8" w:rsidP="003C59E8">
            <w:pPr>
              <w:tabs>
                <w:tab w:val="left" w:pos="1134"/>
              </w:tabs>
              <w:ind w:right="7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Участие в семинаре «Воспитание подрастающего поколения средствами туристской деятельности»</w:t>
            </w:r>
          </w:p>
          <w:p w14:paraId="25605B57" w14:textId="1146F708" w:rsidR="003C59E8" w:rsidRPr="00610AC7" w:rsidRDefault="003C59E8" w:rsidP="003C59E8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lastRenderedPageBreak/>
              <w:t xml:space="preserve">         Чаботько В.М.</w:t>
            </w:r>
          </w:p>
        </w:tc>
        <w:tc>
          <w:tcPr>
            <w:tcW w:w="2455" w:type="dxa"/>
          </w:tcPr>
          <w:p w14:paraId="7C9CD345" w14:textId="77777777" w:rsidR="00591403" w:rsidRPr="00610AC7" w:rsidRDefault="00591403" w:rsidP="00C4579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  <w:r w:rsidRPr="00610AC7">
              <w:rPr>
                <w:color w:val="002060"/>
              </w:rPr>
              <w:lastRenderedPageBreak/>
              <w:t>Обновление сайта (раздел «Педагогу», «Расписание занятий» и др.)</w:t>
            </w:r>
          </w:p>
          <w:p w14:paraId="276206E3" w14:textId="77777777" w:rsidR="00591403" w:rsidRPr="00610AC7" w:rsidRDefault="00D246E0" w:rsidP="00591403">
            <w:pPr>
              <w:pStyle w:val="a7"/>
              <w:shd w:val="clear" w:color="auto" w:fill="FFFFFF"/>
              <w:spacing w:before="0" w:beforeAutospacing="0" w:after="0" w:afterAutospacing="0"/>
              <w:jc w:val="right"/>
              <w:rPr>
                <w:i/>
                <w:color w:val="002060"/>
              </w:rPr>
            </w:pPr>
            <w:r w:rsidRPr="00610AC7">
              <w:rPr>
                <w:i/>
                <w:color w:val="002060"/>
              </w:rPr>
              <w:t>Курилина Е.А.</w:t>
            </w:r>
          </w:p>
          <w:p w14:paraId="006CB9EE" w14:textId="77777777" w:rsidR="003C59E8" w:rsidRPr="00610AC7" w:rsidRDefault="003C59E8" w:rsidP="00591403">
            <w:pPr>
              <w:pStyle w:val="a7"/>
              <w:shd w:val="clear" w:color="auto" w:fill="FFFFFF"/>
              <w:spacing w:before="0" w:beforeAutospacing="0" w:after="0" w:afterAutospacing="0"/>
              <w:jc w:val="right"/>
              <w:rPr>
                <w:i/>
                <w:color w:val="002060"/>
              </w:rPr>
            </w:pPr>
          </w:p>
          <w:p w14:paraId="61574291" w14:textId="77777777" w:rsidR="003C59E8" w:rsidRPr="00610AC7" w:rsidRDefault="003C59E8" w:rsidP="003C59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  <w:r w:rsidRPr="00610AC7">
              <w:rPr>
                <w:color w:val="002060"/>
              </w:rPr>
              <w:t>Разработка материалов и подготовка интерактивной площадки «Азбука туристических узлов»</w:t>
            </w:r>
          </w:p>
          <w:p w14:paraId="12A36F93" w14:textId="10EE0D16" w:rsidR="003C59E8" w:rsidRPr="00610AC7" w:rsidRDefault="003C59E8" w:rsidP="003C59E8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iCs/>
                <w:color w:val="002060"/>
              </w:rPr>
            </w:pPr>
            <w:r w:rsidRPr="00610AC7">
              <w:rPr>
                <w:i/>
                <w:iCs/>
                <w:color w:val="002060"/>
              </w:rPr>
              <w:t xml:space="preserve">                 Есис Е.В.</w:t>
            </w:r>
          </w:p>
          <w:p w14:paraId="0DAE40BE" w14:textId="5CA66CBD" w:rsidR="003C59E8" w:rsidRPr="00610AC7" w:rsidRDefault="003C59E8" w:rsidP="003C59E8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iCs/>
                <w:color w:val="002060"/>
              </w:rPr>
            </w:pPr>
            <w:r w:rsidRPr="00610AC7">
              <w:rPr>
                <w:i/>
                <w:iCs/>
                <w:color w:val="002060"/>
              </w:rPr>
              <w:t xml:space="preserve">              педагоги </w:t>
            </w:r>
            <w:proofErr w:type="spellStart"/>
            <w:r w:rsidRPr="00610AC7">
              <w:rPr>
                <w:i/>
                <w:iCs/>
                <w:color w:val="002060"/>
              </w:rPr>
              <w:t>д.о</w:t>
            </w:r>
            <w:proofErr w:type="spellEnd"/>
            <w:r w:rsidRPr="00610AC7">
              <w:rPr>
                <w:i/>
                <w:iCs/>
                <w:color w:val="002060"/>
              </w:rPr>
              <w:t>.</w:t>
            </w:r>
          </w:p>
          <w:p w14:paraId="76AF0003" w14:textId="77777777" w:rsidR="00BD4447" w:rsidRPr="00610AC7" w:rsidRDefault="00BD4447" w:rsidP="00591403">
            <w:pPr>
              <w:pStyle w:val="a7"/>
              <w:shd w:val="clear" w:color="auto" w:fill="FFFFFF"/>
              <w:spacing w:before="0" w:beforeAutospacing="0" w:after="0" w:afterAutospacing="0"/>
              <w:jc w:val="right"/>
              <w:rPr>
                <w:i/>
                <w:color w:val="002060"/>
              </w:rPr>
            </w:pPr>
          </w:p>
          <w:p w14:paraId="117397A6" w14:textId="77777777" w:rsidR="00C60C4A" w:rsidRPr="00610AC7" w:rsidRDefault="00C60C4A" w:rsidP="00BA5BAF">
            <w:pPr>
              <w:pStyle w:val="a7"/>
              <w:shd w:val="clear" w:color="auto" w:fill="FFFFFF"/>
              <w:spacing w:before="0" w:beforeAutospacing="0" w:after="0" w:afterAutospacing="0"/>
              <w:jc w:val="right"/>
              <w:rPr>
                <w:color w:val="002060"/>
              </w:rPr>
            </w:pPr>
          </w:p>
        </w:tc>
        <w:tc>
          <w:tcPr>
            <w:tcW w:w="2454" w:type="dxa"/>
          </w:tcPr>
          <w:p w14:paraId="35F62223" w14:textId="77777777" w:rsidR="00DB2232" w:rsidRPr="00610AC7" w:rsidRDefault="00DB2232" w:rsidP="00DB223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Соблюдение правил безопасного поведения, санитарно-гигиенических требований при проведении занятий объединений по интересам</w:t>
            </w:r>
          </w:p>
          <w:p w14:paraId="3D673145" w14:textId="7DC89D44" w:rsidR="00E71BE2" w:rsidRPr="00610AC7" w:rsidRDefault="007226C7" w:rsidP="00EA7558">
            <w:pPr>
              <w:rPr>
                <w:b/>
                <w:color w:val="002060"/>
                <w:u w:val="single"/>
              </w:rPr>
            </w:pPr>
            <w:r w:rsidRPr="00610AC7">
              <w:rPr>
                <w:b/>
                <w:color w:val="002060"/>
              </w:rPr>
              <w:t xml:space="preserve">         </w:t>
            </w:r>
            <w:r w:rsidR="00FC7AE9" w:rsidRPr="00610AC7">
              <w:rPr>
                <w:b/>
                <w:color w:val="002060"/>
              </w:rPr>
              <w:t xml:space="preserve">  </w:t>
            </w:r>
            <w:r w:rsidR="00DB2232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63EF1020" w14:textId="77777777" w:rsidR="00DB2232" w:rsidRPr="00610AC7" w:rsidRDefault="00DB2232" w:rsidP="00EA755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58479AF1" w14:textId="7232739B" w:rsidR="00806C47" w:rsidRPr="00610AC7" w:rsidRDefault="003C59E8" w:rsidP="00EA7558">
            <w:pPr>
              <w:rPr>
                <w:b/>
                <w:color w:val="002060"/>
                <w:u w:val="single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Правильность оформления и ведения учебной документации руководителями объединений по интересам</w:t>
            </w:r>
            <w:r w:rsidR="00806C47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</w:t>
            </w:r>
            <w:r w:rsidR="00DB2232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</w:t>
            </w:r>
            <w:r w:rsidR="00165D9B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 Е.А.</w:t>
            </w:r>
          </w:p>
          <w:p w14:paraId="4E1002A4" w14:textId="77777777" w:rsidR="006927B6" w:rsidRPr="00610AC7" w:rsidRDefault="006927B6" w:rsidP="00EA755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C071C" w:rsidRPr="00610AC7" w14:paraId="2FB47EE3" w14:textId="77777777" w:rsidTr="00E523B9">
        <w:tc>
          <w:tcPr>
            <w:tcW w:w="14786" w:type="dxa"/>
            <w:gridSpan w:val="6"/>
          </w:tcPr>
          <w:p w14:paraId="1FEF058C" w14:textId="77777777" w:rsidR="00A362EB" w:rsidRPr="00610AC7" w:rsidRDefault="00A362EB" w:rsidP="00EA755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ОКТЯБРЬ</w:t>
            </w:r>
          </w:p>
        </w:tc>
      </w:tr>
      <w:tr w:rsidR="006D714F" w:rsidRPr="00610AC7" w14:paraId="7EEFC11F" w14:textId="77777777" w:rsidTr="00F41615">
        <w:tc>
          <w:tcPr>
            <w:tcW w:w="2503" w:type="dxa"/>
          </w:tcPr>
          <w:p w14:paraId="3A7498B1" w14:textId="77777777" w:rsidR="009B2687" w:rsidRPr="00610AC7" w:rsidRDefault="009B2687" w:rsidP="00EA7558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  <w:t>Совещание при директоре:</w:t>
            </w:r>
          </w:p>
          <w:p w14:paraId="26128A0E" w14:textId="77777777" w:rsidR="00A03B26" w:rsidRPr="00610AC7" w:rsidRDefault="000A27E8" w:rsidP="00A03B26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1. О наполняемости объединений</w:t>
            </w:r>
            <w:r w:rsidR="00DA5445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по интересам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.</w:t>
            </w:r>
          </w:p>
          <w:p w14:paraId="30470711" w14:textId="77777777" w:rsidR="00877C12" w:rsidRPr="00610AC7" w:rsidRDefault="00833387" w:rsidP="00994D53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2</w:t>
            </w:r>
            <w:r w:rsidR="00E54A6C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. </w:t>
            </w:r>
            <w:r w:rsidR="001B5C32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О посещении занятий</w:t>
            </w:r>
            <w:r w:rsidR="00994D53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учащимися, состоящими на различных видах учёта.</w:t>
            </w:r>
          </w:p>
          <w:p w14:paraId="2FE6D1B2" w14:textId="5D27BF35" w:rsidR="00994D53" w:rsidRPr="00610AC7" w:rsidRDefault="00877C12" w:rsidP="00877C12">
            <w:pPr>
              <w:ind w:right="135"/>
              <w:jc w:val="right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be-BY"/>
              </w:rPr>
              <w:t xml:space="preserve"> </w:t>
            </w:r>
            <w:r w:rsidR="003C59E8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be-BY"/>
              </w:rPr>
              <w:t>Чаботько В.М.</w:t>
            </w:r>
          </w:p>
          <w:p w14:paraId="45076E2F" w14:textId="77777777" w:rsidR="00877C12" w:rsidRPr="00610AC7" w:rsidRDefault="00877C12" w:rsidP="00994D53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3. О выполнении плана по реализации 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lastRenderedPageBreak/>
              <w:t>педагогического проекта</w:t>
            </w:r>
          </w:p>
          <w:p w14:paraId="491AD6B8" w14:textId="77777777" w:rsidR="00A03B26" w:rsidRPr="00610AC7" w:rsidRDefault="00994D53" w:rsidP="00994D53">
            <w:pPr>
              <w:ind w:right="65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</w:t>
            </w:r>
            <w:r w:rsidR="00121764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be-BY"/>
              </w:rPr>
              <w:t>Курилина Е.А.</w:t>
            </w:r>
          </w:p>
          <w:p w14:paraId="25AC1BED" w14:textId="77777777" w:rsidR="009B2687" w:rsidRPr="00610AC7" w:rsidRDefault="009B2687" w:rsidP="00A03B26">
            <w:pPr>
              <w:ind w:right="13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</w:p>
          <w:p w14:paraId="56B806B9" w14:textId="77777777" w:rsidR="009B2687" w:rsidRPr="00610AC7" w:rsidRDefault="009B2687" w:rsidP="00EA7558">
            <w:pPr>
              <w:ind w:right="13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453" w:type="dxa"/>
          </w:tcPr>
          <w:p w14:paraId="718534F3" w14:textId="77777777" w:rsidR="0052795B" w:rsidRPr="00610AC7" w:rsidRDefault="00E90FA1" w:rsidP="00E90FA1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Районная туристская эстафета «</w:t>
            </w:r>
            <w:proofErr w:type="spellStart"/>
            <w:proofErr w:type="gramStart"/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Папа,мама</w:t>
            </w:r>
            <w:proofErr w:type="spellEnd"/>
            <w:proofErr w:type="gramEnd"/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, я – туристская семья»</w:t>
            </w:r>
          </w:p>
          <w:p w14:paraId="1E4D45CA" w14:textId="77777777" w:rsidR="00C90BA1" w:rsidRPr="00610AC7" w:rsidRDefault="00C90BA1" w:rsidP="00C90BA1">
            <w:pPr>
              <w:jc w:val="right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Чаботько В.М.</w:t>
            </w:r>
          </w:p>
          <w:p w14:paraId="157B256F" w14:textId="77777777" w:rsidR="00E90FA1" w:rsidRPr="00610AC7" w:rsidRDefault="00E90FA1" w:rsidP="00C90BA1">
            <w:pPr>
              <w:jc w:val="right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Курилина Е.А</w:t>
            </w:r>
            <w:r w:rsidR="00C90BA1"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.</w:t>
            </w:r>
          </w:p>
          <w:p w14:paraId="7982E1B0" w14:textId="77777777" w:rsidR="00D20F17" w:rsidRPr="00610AC7" w:rsidRDefault="00D20F17" w:rsidP="00D20F17">
            <w:pPr>
              <w:spacing w:line="240" w:lineRule="atLeast"/>
              <w:ind w:left="-57" w:right="91"/>
              <w:jc w:val="both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Областные соревнования по ТПМ в технике пешеходного туризма «</w:t>
            </w:r>
            <w:proofErr w:type="spellStart"/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Туристенок</w:t>
            </w:r>
            <w:proofErr w:type="spellEnd"/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» (в полевых условиях)</w:t>
            </w:r>
          </w:p>
          <w:p w14:paraId="2D1926A8" w14:textId="77777777" w:rsidR="00D20F17" w:rsidRPr="00610AC7" w:rsidRDefault="00D20F17" w:rsidP="00D20F17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lastRenderedPageBreak/>
              <w:t>Чаботько В.М.</w:t>
            </w:r>
          </w:p>
          <w:p w14:paraId="38ECCF7A" w14:textId="77777777" w:rsidR="00D20F17" w:rsidRPr="00610AC7" w:rsidRDefault="00D20F17" w:rsidP="00D20F17">
            <w:pPr>
              <w:spacing w:line="240" w:lineRule="atLeast"/>
              <w:ind w:left="-57" w:right="91"/>
              <w:jc w:val="both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</w:t>
            </w: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6FE049FE" w14:textId="77777777" w:rsidR="00D20F17" w:rsidRPr="00610AC7" w:rsidRDefault="00D20F17" w:rsidP="00D20F17">
            <w:pPr>
              <w:spacing w:line="240" w:lineRule="atLeast"/>
              <w:ind w:left="-57" w:right="91"/>
              <w:jc w:val="both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Есис Е.В.</w:t>
            </w:r>
          </w:p>
          <w:p w14:paraId="0A838AD7" w14:textId="77777777" w:rsidR="00D20F17" w:rsidRPr="00610AC7" w:rsidRDefault="00D20F17" w:rsidP="00D20F17">
            <w:pPr>
              <w:ind w:right="91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</w:p>
          <w:p w14:paraId="080E755E" w14:textId="698769A2" w:rsidR="00671989" w:rsidRPr="00610AC7" w:rsidRDefault="00671989" w:rsidP="00671989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Соревнования по спортивному ориентированию среди учащихся учреждений образования Дзержинского района</w:t>
            </w:r>
          </w:p>
          <w:p w14:paraId="3057DF01" w14:textId="0AEC659D" w:rsidR="00C90BA1" w:rsidRPr="00610AC7" w:rsidRDefault="00671989" w:rsidP="00671989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«Осенний ориентир» </w:t>
            </w:r>
          </w:p>
          <w:p w14:paraId="3612EE60" w14:textId="7DAD5B4C" w:rsidR="00C90BA1" w:rsidRPr="00610AC7" w:rsidRDefault="00671989" w:rsidP="00C90BA1">
            <w:pPr>
              <w:jc w:val="right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Чаботько В.М.</w:t>
            </w:r>
            <w:r w:rsidR="00C90BA1"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,</w:t>
            </w:r>
          </w:p>
          <w:p w14:paraId="0F4F9785" w14:textId="77777777" w:rsidR="00C90BA1" w:rsidRPr="00610AC7" w:rsidRDefault="00C90BA1" w:rsidP="00C90BA1">
            <w:pPr>
              <w:jc w:val="right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Методисты</w:t>
            </w:r>
          </w:p>
          <w:p w14:paraId="7B747718" w14:textId="77777777" w:rsidR="00C90BA1" w:rsidRPr="00610AC7" w:rsidRDefault="00C90BA1" w:rsidP="00C90BA1">
            <w:pPr>
              <w:jc w:val="right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Педагоги ДО</w:t>
            </w:r>
          </w:p>
          <w:p w14:paraId="2284FC19" w14:textId="77777777" w:rsidR="00D20F17" w:rsidRPr="00610AC7" w:rsidRDefault="00D20F17" w:rsidP="00C90BA1">
            <w:pPr>
              <w:jc w:val="right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</w:p>
          <w:p w14:paraId="1E8438A4" w14:textId="77777777" w:rsidR="00671989" w:rsidRPr="00610AC7" w:rsidRDefault="00671989" w:rsidP="00ED7CB5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19F9F7B9" w14:textId="7E9468C5" w:rsidR="00C90BA1" w:rsidRPr="00610AC7" w:rsidRDefault="00C90BA1" w:rsidP="00ED7CB5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Районный этап </w:t>
            </w:r>
            <w:r w:rsidR="009F350F"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соревнований</w:t>
            </w: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«Спортивные туристские походы»</w:t>
            </w: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</w:p>
          <w:p w14:paraId="25A133E6" w14:textId="77777777" w:rsidR="00C90BA1" w:rsidRPr="00610AC7" w:rsidRDefault="00C90BA1" w:rsidP="00C90BA1">
            <w:pPr>
              <w:jc w:val="right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Дым О.В</w:t>
            </w:r>
          </w:p>
          <w:p w14:paraId="636E3E41" w14:textId="06959FD9" w:rsidR="00E03815" w:rsidRPr="00610AC7" w:rsidRDefault="00E03815" w:rsidP="0018797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Экскурсия на предприятие «Красный пищевик»</w:t>
            </w:r>
          </w:p>
          <w:p w14:paraId="190F5475" w14:textId="359D024E" w:rsidR="00187973" w:rsidRPr="00610AC7" w:rsidRDefault="00E03815" w:rsidP="0018797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г.Бобруйск</w:t>
            </w:r>
            <w:proofErr w:type="spellEnd"/>
          </w:p>
          <w:p w14:paraId="7C27CB11" w14:textId="77777777" w:rsidR="00187973" w:rsidRPr="00610AC7" w:rsidRDefault="00187973" w:rsidP="00C90BA1">
            <w:pPr>
              <w:jc w:val="right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Дым О.В.</w:t>
            </w:r>
          </w:p>
          <w:p w14:paraId="1DA63EB8" w14:textId="77777777" w:rsidR="00187973" w:rsidRPr="00610AC7" w:rsidRDefault="00187973" w:rsidP="00C90BA1">
            <w:pPr>
              <w:jc w:val="right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Данилов А.В.</w:t>
            </w:r>
          </w:p>
          <w:p w14:paraId="0DC0CFEB" w14:textId="77777777" w:rsidR="00187973" w:rsidRPr="00610AC7" w:rsidRDefault="00187973" w:rsidP="00187973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Мероприятия в рамках программы «Осенние каникулы»</w:t>
            </w:r>
          </w:p>
          <w:p w14:paraId="38F53141" w14:textId="77777777" w:rsidR="00187973" w:rsidRPr="00610AC7" w:rsidRDefault="00187973" w:rsidP="00187973">
            <w:pPr>
              <w:jc w:val="right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Методисты,</w:t>
            </w:r>
          </w:p>
          <w:p w14:paraId="316F5E02" w14:textId="77777777" w:rsidR="00187973" w:rsidRPr="00610AC7" w:rsidRDefault="00187973" w:rsidP="00187973">
            <w:pPr>
              <w:jc w:val="right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педагоги ДО</w:t>
            </w:r>
          </w:p>
          <w:p w14:paraId="187652F0" w14:textId="77777777" w:rsidR="00C90BA1" w:rsidRPr="00610AC7" w:rsidRDefault="00C90BA1" w:rsidP="00C90BA1">
            <w:pPr>
              <w:jc w:val="right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7902285" w14:textId="77777777" w:rsidR="003C59E8" w:rsidRPr="00610AC7" w:rsidRDefault="003C59E8" w:rsidP="003C59E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Районный и областной этапы Всебелорусской молодёжной экспедиции «Маршрутами памяти. Маршрутами единства» (октябрь-ноябрь 2024).</w:t>
            </w:r>
          </w:p>
          <w:p w14:paraId="08E5E16C" w14:textId="77777777" w:rsidR="00ED7CB5" w:rsidRPr="00610AC7" w:rsidRDefault="00ED7CB5" w:rsidP="00ED7CB5">
            <w:pPr>
              <w:rPr>
                <w:rStyle w:val="2"/>
                <w:rFonts w:eastAsia="Calibri"/>
                <w:i/>
                <w:color w:val="002060"/>
                <w:sz w:val="24"/>
                <w:szCs w:val="24"/>
              </w:rPr>
            </w:pPr>
            <w:r w:rsidRPr="00610AC7">
              <w:rPr>
                <w:rStyle w:val="2"/>
                <w:rFonts w:eastAsia="Calibri"/>
                <w:i/>
                <w:color w:val="002060"/>
                <w:sz w:val="24"/>
                <w:szCs w:val="24"/>
              </w:rPr>
              <w:t xml:space="preserve">          Чаботько В.М.</w:t>
            </w:r>
          </w:p>
          <w:p w14:paraId="76059B23" w14:textId="77777777" w:rsidR="00ED7CB5" w:rsidRPr="00610AC7" w:rsidRDefault="00ED7CB5" w:rsidP="00ED7CB5">
            <w:pPr>
              <w:jc w:val="right"/>
              <w:rPr>
                <w:rStyle w:val="2"/>
                <w:rFonts w:eastAsia="Calibri"/>
                <w:i/>
                <w:color w:val="002060"/>
                <w:sz w:val="24"/>
                <w:szCs w:val="24"/>
              </w:rPr>
            </w:pPr>
            <w:r w:rsidRPr="00610AC7">
              <w:rPr>
                <w:rStyle w:val="2"/>
                <w:rFonts w:eastAsia="Calibri"/>
                <w:i/>
                <w:color w:val="002060"/>
                <w:sz w:val="24"/>
                <w:szCs w:val="24"/>
              </w:rPr>
              <w:t>Курилина Е.А.</w:t>
            </w:r>
          </w:p>
          <w:p w14:paraId="48A06A29" w14:textId="172B1585" w:rsidR="00E90FA1" w:rsidRPr="00610AC7" w:rsidRDefault="00ED7CB5" w:rsidP="00ED7CB5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be-BY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            методисты</w:t>
            </w: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14:paraId="041E5A1D" w14:textId="77777777" w:rsidR="003C59E8" w:rsidRPr="00610AC7" w:rsidRDefault="003C59E8" w:rsidP="003C59E8">
            <w:pPr>
              <w:rPr>
                <w:rStyle w:val="2"/>
                <w:rFonts w:eastAsia="Calibri"/>
                <w:color w:val="002060"/>
                <w:sz w:val="24"/>
                <w:szCs w:val="24"/>
              </w:rPr>
            </w:pPr>
            <w:r w:rsidRPr="00610AC7">
              <w:rPr>
                <w:rStyle w:val="2"/>
                <w:rFonts w:eastAsia="Calibri"/>
                <w:color w:val="002060"/>
                <w:sz w:val="24"/>
                <w:szCs w:val="24"/>
              </w:rPr>
              <w:lastRenderedPageBreak/>
              <w:t>Участие в республиканском конкурсе видеороликов туристских походов «Путешествуй вместе с нами!»</w:t>
            </w:r>
          </w:p>
          <w:p w14:paraId="376B30AB" w14:textId="211E312D" w:rsidR="003C59E8" w:rsidRPr="00610AC7" w:rsidRDefault="003C59E8" w:rsidP="003C59E8">
            <w:pPr>
              <w:jc w:val="center"/>
              <w:rPr>
                <w:rStyle w:val="2"/>
                <w:rFonts w:eastAsia="Calibri"/>
                <w:i/>
                <w:iCs/>
                <w:color w:val="002060"/>
                <w:sz w:val="24"/>
                <w:szCs w:val="24"/>
              </w:rPr>
            </w:pPr>
            <w:r w:rsidRPr="00610AC7">
              <w:rPr>
                <w:rStyle w:val="2"/>
                <w:rFonts w:eastAsia="Calibri"/>
                <w:i/>
                <w:iCs/>
                <w:color w:val="002060"/>
                <w:sz w:val="24"/>
                <w:szCs w:val="24"/>
              </w:rPr>
              <w:t xml:space="preserve">          Чаботько В.М.</w:t>
            </w:r>
          </w:p>
          <w:p w14:paraId="6818AF50" w14:textId="57CCC992" w:rsidR="003C59E8" w:rsidRPr="00610AC7" w:rsidRDefault="003C59E8" w:rsidP="003C59E8">
            <w:pPr>
              <w:jc w:val="center"/>
              <w:rPr>
                <w:rStyle w:val="2"/>
                <w:rFonts w:eastAsia="Calibri"/>
                <w:i/>
                <w:iCs/>
                <w:color w:val="002060"/>
                <w:sz w:val="24"/>
                <w:szCs w:val="24"/>
              </w:rPr>
            </w:pPr>
            <w:r w:rsidRPr="00610AC7">
              <w:rPr>
                <w:rStyle w:val="2"/>
                <w:rFonts w:eastAsia="Calibri"/>
                <w:i/>
                <w:iCs/>
                <w:color w:val="002060"/>
                <w:sz w:val="24"/>
                <w:szCs w:val="24"/>
              </w:rPr>
              <w:t xml:space="preserve">                   Дым О.В.</w:t>
            </w:r>
          </w:p>
          <w:p w14:paraId="4D15896D" w14:textId="37E86B2E" w:rsidR="00E90FA1" w:rsidRPr="00610AC7" w:rsidRDefault="00E90FA1" w:rsidP="00E90FA1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lang w:val="be-BY"/>
              </w:rPr>
              <w:t>Районный этап республ</w:t>
            </w:r>
            <w:proofErr w:type="spellStart"/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иканского</w:t>
            </w:r>
            <w:proofErr w:type="spellEnd"/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конкурса «</w:t>
            </w:r>
            <w:r w:rsidR="00ED7CB5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Обелиски памяти»</w:t>
            </w:r>
          </w:p>
          <w:p w14:paraId="4E45EEF7" w14:textId="77777777" w:rsidR="00E90FA1" w:rsidRPr="00610AC7" w:rsidRDefault="00E90FA1" w:rsidP="00E90FA1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         Чаботько В.М.</w:t>
            </w:r>
          </w:p>
          <w:p w14:paraId="45662F0F" w14:textId="2E06AFBC" w:rsidR="00610AC7" w:rsidRPr="00610AC7" w:rsidRDefault="00E90FA1" w:rsidP="00E90FA1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         Курилина Е.А</w:t>
            </w:r>
            <w:r w:rsidR="00610AC7"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.</w:t>
            </w:r>
          </w:p>
          <w:p w14:paraId="6BED67CC" w14:textId="318F3990" w:rsidR="00E90FA1" w:rsidRPr="00610AC7" w:rsidRDefault="00610AC7" w:rsidP="00E90FA1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        Дым О.В.</w:t>
            </w:r>
          </w:p>
          <w:p w14:paraId="0F0E1F10" w14:textId="3521F876" w:rsidR="009F350F" w:rsidRPr="00610AC7" w:rsidRDefault="009F350F" w:rsidP="00E94BAF">
            <w:pPr>
              <w:rPr>
                <w:rFonts w:ascii="Times New Roman" w:hAnsi="Times New Roman"/>
                <w:iCs/>
                <w:color w:val="002060"/>
                <w:sz w:val="24"/>
                <w:szCs w:val="24"/>
                <w:lang w:val="be-BY"/>
              </w:rPr>
            </w:pPr>
            <w:r w:rsidRPr="00610AC7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Районный этап республиканского конкурса-турнира </w:t>
            </w:r>
            <w:r w:rsidRPr="00610AC7">
              <w:rPr>
                <w:rFonts w:ascii="Times New Roman" w:hAnsi="Times New Roman"/>
                <w:iCs/>
                <w:color w:val="002060"/>
                <w:sz w:val="24"/>
                <w:szCs w:val="24"/>
                <w:lang w:val="be-BY"/>
              </w:rPr>
              <w:t>“Дзівосы краю майго”</w:t>
            </w:r>
          </w:p>
          <w:p w14:paraId="09011F00" w14:textId="77777777" w:rsidR="009F350F" w:rsidRPr="00610AC7" w:rsidRDefault="00E90FA1" w:rsidP="009F350F">
            <w:pPr>
              <w:jc w:val="right"/>
              <w:rPr>
                <w:rStyle w:val="2"/>
                <w:rFonts w:eastAsia="Calibri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      </w:t>
            </w:r>
            <w:r w:rsidR="009F350F" w:rsidRPr="00610AC7">
              <w:rPr>
                <w:rStyle w:val="2"/>
                <w:rFonts w:eastAsia="Calibri"/>
                <w:i/>
                <w:color w:val="002060"/>
                <w:sz w:val="24"/>
                <w:szCs w:val="24"/>
              </w:rPr>
              <w:t>Курилина Е.А.</w:t>
            </w:r>
          </w:p>
          <w:p w14:paraId="0DB3F6CC" w14:textId="544D0881" w:rsidR="00121764" w:rsidRPr="00610AC7" w:rsidRDefault="009F350F" w:rsidP="009F350F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be-BY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            методисты</w:t>
            </w: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E90FA1"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 </w:t>
            </w:r>
          </w:p>
          <w:p w14:paraId="041A65A3" w14:textId="77777777" w:rsidR="00ED7CB5" w:rsidRPr="00610AC7" w:rsidRDefault="00ED7CB5" w:rsidP="00ED7CB5">
            <w:pPr>
              <w:ind w:right="113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Мероприятия в рамках Недели родительской любви</w:t>
            </w:r>
          </w:p>
          <w:p w14:paraId="03B9E27B" w14:textId="77777777" w:rsidR="00ED7CB5" w:rsidRPr="00610AC7" w:rsidRDefault="00ED7CB5" w:rsidP="00ED7CB5">
            <w:pPr>
              <w:ind w:right="113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 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0D322802" w14:textId="77777777" w:rsidR="00ED7CB5" w:rsidRPr="00610AC7" w:rsidRDefault="00ED7CB5" w:rsidP="00ED7CB5">
            <w:pPr>
              <w:ind w:right="113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Курилина Е.А.</w:t>
            </w:r>
          </w:p>
          <w:p w14:paraId="5835855B" w14:textId="173A21AD" w:rsidR="00ED7CB5" w:rsidRPr="00610AC7" w:rsidRDefault="00ED7CB5" w:rsidP="00ED7CB5">
            <w:pPr>
              <w:ind w:right="113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методисты, педагоги</w:t>
            </w:r>
            <w:r w:rsidR="004337D3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4337D3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д.о</w:t>
            </w:r>
            <w:proofErr w:type="spellEnd"/>
            <w:r w:rsidR="004337D3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.</w:t>
            </w:r>
          </w:p>
          <w:p w14:paraId="4C0FA2FC" w14:textId="77777777" w:rsidR="006619D5" w:rsidRPr="00610AC7" w:rsidRDefault="006619D5" w:rsidP="00135B48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456" w:type="dxa"/>
          </w:tcPr>
          <w:p w14:paraId="666E4910" w14:textId="77777777" w:rsidR="003C59E8" w:rsidRPr="00610AC7" w:rsidRDefault="003C59E8" w:rsidP="003C59E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Круглый стол «Использование интерактивных методов обучения для активизации интереса учащихся в процессе занятия туризмом»</w:t>
            </w:r>
          </w:p>
          <w:p w14:paraId="751DB5ED" w14:textId="7F5F601A" w:rsidR="004337D3" w:rsidRPr="00610AC7" w:rsidRDefault="004337D3" w:rsidP="004337D3">
            <w:pPr>
              <w:jc w:val="center"/>
              <w:rPr>
                <w:i/>
                <w:iCs/>
                <w:color w:val="002060"/>
              </w:rPr>
            </w:pPr>
            <w:r w:rsidRPr="00610AC7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              Курилина Е.А. </w:t>
            </w:r>
            <w:r w:rsidRPr="00610AC7">
              <w:rPr>
                <w:i/>
                <w:iCs/>
                <w:color w:val="002060"/>
              </w:rPr>
              <w:t xml:space="preserve">          </w:t>
            </w:r>
          </w:p>
          <w:p w14:paraId="6B4BC419" w14:textId="1CF16E35" w:rsidR="003C59E8" w:rsidRPr="00610AC7" w:rsidRDefault="004337D3" w:rsidP="004337D3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  <w:proofErr w:type="spellStart"/>
            <w:r w:rsidRPr="00610AC7">
              <w:rPr>
                <w:rFonts w:ascii="Times New Roman" w:hAnsi="Times New Roman" w:cs="Times New Roman"/>
                <w:i/>
                <w:iCs/>
                <w:color w:val="002060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О.В.</w:t>
            </w:r>
          </w:p>
          <w:p w14:paraId="22986C86" w14:textId="05E77EA0" w:rsidR="0041565B" w:rsidRPr="00610AC7" w:rsidRDefault="0041565B" w:rsidP="0041565B">
            <w:pPr>
              <w:jc w:val="right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</w:pPr>
          </w:p>
          <w:p w14:paraId="4C881BE8" w14:textId="77777777" w:rsidR="003B0259" w:rsidRPr="00610AC7" w:rsidRDefault="003B0259" w:rsidP="003B025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Семинар по разработке </w:t>
            </w:r>
            <w:r w:rsidR="00121764" w:rsidRPr="00610AC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lastRenderedPageBreak/>
              <w:t>турист</w:t>
            </w:r>
            <w:r w:rsidR="00E90FA1" w:rsidRPr="00610AC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с</w:t>
            </w:r>
            <w:r w:rsidR="00121764" w:rsidRPr="00610AC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ко-краеведческих</w:t>
            </w:r>
            <w:r w:rsidRPr="00610AC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 маршрут</w:t>
            </w:r>
            <w:r w:rsidR="00121764" w:rsidRPr="00610AC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ов </w:t>
            </w:r>
          </w:p>
          <w:p w14:paraId="1CA37B36" w14:textId="77777777" w:rsidR="003B0259" w:rsidRPr="00610AC7" w:rsidRDefault="001E4127" w:rsidP="003B0259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Дым О.В.</w:t>
            </w:r>
          </w:p>
          <w:p w14:paraId="46BA779F" w14:textId="77777777" w:rsidR="0056708D" w:rsidRPr="00610AC7" w:rsidRDefault="0056708D" w:rsidP="0056708D">
            <w:pPr>
              <w:tabs>
                <w:tab w:val="left" w:pos="1134"/>
              </w:tabs>
              <w:ind w:right="7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7A8BE0A8" w14:textId="77777777" w:rsidR="00863AE6" w:rsidRPr="00610AC7" w:rsidRDefault="00863AE6" w:rsidP="00EA7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14:paraId="63367B53" w14:textId="77777777" w:rsidR="009B2687" w:rsidRPr="00610AC7" w:rsidRDefault="009B2687" w:rsidP="00EA7558">
            <w:pPr>
              <w:ind w:left="17"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3C260761" w14:textId="77777777" w:rsidR="009B2687" w:rsidRPr="00610AC7" w:rsidRDefault="009B2687" w:rsidP="00EA7558">
            <w:pPr>
              <w:ind w:left="17"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19F5E11E" w14:textId="77777777" w:rsidR="009B2687" w:rsidRPr="00610AC7" w:rsidRDefault="009B2687" w:rsidP="00EA7558">
            <w:pPr>
              <w:ind w:left="17"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08C9FD51" w14:textId="77777777" w:rsidR="009B2687" w:rsidRPr="00610AC7" w:rsidRDefault="009B2687" w:rsidP="00EA7558">
            <w:pPr>
              <w:ind w:left="17"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4807AF7E" w14:textId="77777777" w:rsidR="009B2687" w:rsidRPr="00610AC7" w:rsidRDefault="009B2687" w:rsidP="00EA7558">
            <w:pPr>
              <w:ind w:left="17"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69E44EE9" w14:textId="77777777" w:rsidR="009B2687" w:rsidRPr="00610AC7" w:rsidRDefault="009B2687" w:rsidP="00EA7558">
            <w:pPr>
              <w:ind w:left="17"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76B42E30" w14:textId="77777777" w:rsidR="009B2687" w:rsidRPr="00610AC7" w:rsidRDefault="009B2687" w:rsidP="00EA7558">
            <w:pPr>
              <w:ind w:left="17"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795CD6B4" w14:textId="77777777" w:rsidR="009B2687" w:rsidRPr="00610AC7" w:rsidRDefault="009B2687" w:rsidP="00EA7558">
            <w:pPr>
              <w:ind w:left="17"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79A5AD8D" w14:textId="77777777" w:rsidR="009B2687" w:rsidRPr="00610AC7" w:rsidRDefault="009B2687" w:rsidP="00EA7558">
            <w:pPr>
              <w:ind w:left="17"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63FFE54B" w14:textId="77777777" w:rsidR="009B2687" w:rsidRPr="00610AC7" w:rsidRDefault="009B2687" w:rsidP="00EA7558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</w:tc>
        <w:tc>
          <w:tcPr>
            <w:tcW w:w="2455" w:type="dxa"/>
          </w:tcPr>
          <w:p w14:paraId="6B0C5DD0" w14:textId="77777777" w:rsidR="00C4579A" w:rsidRPr="00610AC7" w:rsidRDefault="00C4579A" w:rsidP="00C4579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  <w:r w:rsidRPr="00610AC7">
              <w:rPr>
                <w:color w:val="002060"/>
              </w:rPr>
              <w:lastRenderedPageBreak/>
              <w:t>Разработка методических материалов</w:t>
            </w:r>
          </w:p>
          <w:p w14:paraId="5477E029" w14:textId="77777777" w:rsidR="00C4579A" w:rsidRPr="00610AC7" w:rsidRDefault="00F76361" w:rsidP="00C4579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  <w:r w:rsidRPr="00610AC7">
              <w:rPr>
                <w:color w:val="002060"/>
              </w:rPr>
              <w:t>«Проведение туристских мероприятий гражданско-патриотического направления</w:t>
            </w:r>
            <w:r w:rsidR="00C4579A" w:rsidRPr="00610AC7">
              <w:rPr>
                <w:color w:val="002060"/>
              </w:rPr>
              <w:t>»</w:t>
            </w:r>
          </w:p>
          <w:p w14:paraId="15DF5871" w14:textId="77777777" w:rsidR="001E4127" w:rsidRPr="00610AC7" w:rsidRDefault="001E4127" w:rsidP="00507EE5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Курилина ЕА.</w:t>
            </w:r>
          </w:p>
          <w:p w14:paraId="3450AED5" w14:textId="77777777" w:rsidR="001E4127" w:rsidRPr="00610AC7" w:rsidRDefault="001E4127" w:rsidP="00507EE5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О.В.</w:t>
            </w:r>
          </w:p>
          <w:p w14:paraId="164FFBAC" w14:textId="77777777" w:rsidR="00674D41" w:rsidRPr="00610AC7" w:rsidRDefault="001E4127" w:rsidP="00507EE5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Дым О.В</w:t>
            </w:r>
            <w:r w:rsidR="00C4579A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</w:t>
            </w:r>
          </w:p>
          <w:p w14:paraId="1576A43E" w14:textId="77777777" w:rsidR="00D937EF" w:rsidRPr="00610AC7" w:rsidRDefault="00D937EF" w:rsidP="005E1B14">
            <w:pPr>
              <w:pStyle w:val="ab"/>
              <w:rPr>
                <w:rFonts w:ascii="Times New Roman" w:hAnsi="Times New Roman"/>
                <w:color w:val="002060"/>
                <w:sz w:val="24"/>
                <w:szCs w:val="24"/>
                <w:lang w:val="ru-RU"/>
              </w:rPr>
            </w:pPr>
            <w:r w:rsidRPr="00610AC7">
              <w:rPr>
                <w:rFonts w:ascii="Times New Roman" w:hAnsi="Times New Roman"/>
                <w:color w:val="002060"/>
                <w:sz w:val="24"/>
                <w:szCs w:val="24"/>
                <w:lang w:val="ru-RU"/>
              </w:rPr>
              <w:lastRenderedPageBreak/>
              <w:t>Разработка методических рекомендаций по организации и проведению семейных походов «Семья идет в поход»</w:t>
            </w:r>
          </w:p>
          <w:p w14:paraId="03879F31" w14:textId="77777777" w:rsidR="001E4127" w:rsidRPr="00610AC7" w:rsidRDefault="001E4127" w:rsidP="001E4127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Курилина ЕА.</w:t>
            </w:r>
          </w:p>
          <w:p w14:paraId="04F2C4EA" w14:textId="77777777" w:rsidR="001E4127" w:rsidRPr="00610AC7" w:rsidRDefault="001E4127" w:rsidP="001E4127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О.В.</w:t>
            </w:r>
          </w:p>
          <w:p w14:paraId="7078FBA1" w14:textId="77777777" w:rsidR="009B2687" w:rsidRPr="00610AC7" w:rsidRDefault="001E4127" w:rsidP="001E4127">
            <w:pPr>
              <w:rPr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               Дым О.В</w:t>
            </w:r>
          </w:p>
          <w:p w14:paraId="6C5A3949" w14:textId="77777777" w:rsidR="009B2687" w:rsidRPr="00610AC7" w:rsidRDefault="009B2687" w:rsidP="00EA7558">
            <w:pPr>
              <w:rPr>
                <w:color w:val="002060"/>
                <w:sz w:val="18"/>
                <w:szCs w:val="18"/>
              </w:rPr>
            </w:pPr>
          </w:p>
          <w:p w14:paraId="5C5491A4" w14:textId="77777777" w:rsidR="009B2687" w:rsidRPr="00610AC7" w:rsidRDefault="009B2687" w:rsidP="00EA7558">
            <w:pPr>
              <w:rPr>
                <w:color w:val="002060"/>
                <w:sz w:val="18"/>
                <w:szCs w:val="18"/>
              </w:rPr>
            </w:pPr>
          </w:p>
          <w:p w14:paraId="33641E9D" w14:textId="77777777" w:rsidR="009B2687" w:rsidRPr="00610AC7" w:rsidRDefault="009B2687" w:rsidP="00EA7558">
            <w:pPr>
              <w:rPr>
                <w:color w:val="002060"/>
                <w:sz w:val="18"/>
                <w:szCs w:val="18"/>
              </w:rPr>
            </w:pPr>
          </w:p>
          <w:p w14:paraId="22F7454E" w14:textId="77777777" w:rsidR="009B2687" w:rsidRPr="00610AC7" w:rsidRDefault="009B2687" w:rsidP="00EA7558">
            <w:pPr>
              <w:rPr>
                <w:color w:val="002060"/>
                <w:sz w:val="18"/>
                <w:szCs w:val="18"/>
              </w:rPr>
            </w:pPr>
          </w:p>
          <w:p w14:paraId="032A73C4" w14:textId="77777777" w:rsidR="009B2687" w:rsidRPr="00610AC7" w:rsidRDefault="009B2687" w:rsidP="00EA7558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2454" w:type="dxa"/>
          </w:tcPr>
          <w:p w14:paraId="0EA7E30C" w14:textId="77777777" w:rsidR="000C773B" w:rsidRPr="00610AC7" w:rsidRDefault="000C773B" w:rsidP="000C773B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  <w:lastRenderedPageBreak/>
              <w:t>Планирование и организация досуговой деятельности учащихся в период осенних каникул</w:t>
            </w:r>
          </w:p>
          <w:p w14:paraId="59BE09B8" w14:textId="77777777" w:rsidR="000C773B" w:rsidRPr="00610AC7" w:rsidRDefault="000C773B" w:rsidP="000C773B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  <w:t xml:space="preserve">         </w:t>
            </w:r>
            <w:r w:rsidR="001E4127"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Курилина</w:t>
            </w: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Е.А.</w:t>
            </w:r>
          </w:p>
          <w:p w14:paraId="4DF95421" w14:textId="77777777" w:rsidR="004337D3" w:rsidRPr="00610AC7" w:rsidRDefault="004337D3" w:rsidP="004337D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  <w:t xml:space="preserve">Работа объединений по интересам, диагностика применяемых педагогом педагогических </w:t>
            </w:r>
            <w:r w:rsidRPr="00610AC7"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  <w:lastRenderedPageBreak/>
              <w:t>технологий</w:t>
            </w:r>
          </w:p>
          <w:p w14:paraId="73A40DA3" w14:textId="77777777" w:rsidR="00863AE6" w:rsidRPr="00610AC7" w:rsidRDefault="00C94C38" w:rsidP="001C4C6D">
            <w:pPr>
              <w:ind w:right="112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snapToGrid w:val="0"/>
                <w:color w:val="002060"/>
                <w:sz w:val="24"/>
                <w:szCs w:val="24"/>
              </w:rPr>
              <w:t xml:space="preserve">        </w:t>
            </w:r>
            <w:r w:rsidR="001E4127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77AC2D4F" w14:textId="77777777" w:rsidR="00994D53" w:rsidRPr="00610AC7" w:rsidRDefault="00994D53" w:rsidP="00994D53">
            <w:pPr>
              <w:ind w:right="13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Контроль за посещением занятий учащимися, состоящими на различного вида учётах</w:t>
            </w:r>
          </w:p>
          <w:p w14:paraId="23531CB9" w14:textId="77777777" w:rsidR="001E4127" w:rsidRPr="00610AC7" w:rsidRDefault="001E4127" w:rsidP="001E4127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Курилина ЕА.</w:t>
            </w:r>
          </w:p>
          <w:p w14:paraId="4681A3C6" w14:textId="77777777" w:rsidR="001E4127" w:rsidRPr="00610AC7" w:rsidRDefault="001E4127" w:rsidP="001E4127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О.В.</w:t>
            </w:r>
          </w:p>
          <w:p w14:paraId="7674B01A" w14:textId="77777777" w:rsidR="00863AE6" w:rsidRPr="00610AC7" w:rsidRDefault="001E4127" w:rsidP="001E4127">
            <w:pPr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Дым О.В</w:t>
            </w:r>
          </w:p>
          <w:p w14:paraId="7594D917" w14:textId="77777777" w:rsidR="007B1254" w:rsidRPr="00610AC7" w:rsidRDefault="007B1254" w:rsidP="00EA7558">
            <w:pPr>
              <w:rPr>
                <w:color w:val="002060"/>
              </w:rPr>
            </w:pPr>
          </w:p>
          <w:p w14:paraId="6A594D1A" w14:textId="77777777" w:rsidR="009B2687" w:rsidRPr="00610AC7" w:rsidRDefault="009B2687" w:rsidP="00EA7558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i/>
                <w:snapToGrid w:val="0"/>
                <w:color w:val="002060"/>
                <w:sz w:val="24"/>
                <w:szCs w:val="24"/>
              </w:rPr>
              <w:t xml:space="preserve">    </w:t>
            </w:r>
          </w:p>
        </w:tc>
      </w:tr>
      <w:tr w:rsidR="006C071C" w:rsidRPr="00610AC7" w14:paraId="3B05F24A" w14:textId="77777777" w:rsidTr="00E523B9">
        <w:tc>
          <w:tcPr>
            <w:tcW w:w="14786" w:type="dxa"/>
            <w:gridSpan w:val="6"/>
          </w:tcPr>
          <w:p w14:paraId="4ED0CAEE" w14:textId="77777777" w:rsidR="00BA2B9B" w:rsidRPr="00610AC7" w:rsidRDefault="00BA2B9B" w:rsidP="00EA755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НОЯБРЬ</w:t>
            </w:r>
          </w:p>
        </w:tc>
      </w:tr>
      <w:tr w:rsidR="006D714F" w:rsidRPr="00610AC7" w14:paraId="158C0E67" w14:textId="77777777" w:rsidTr="00F41615">
        <w:tc>
          <w:tcPr>
            <w:tcW w:w="2503" w:type="dxa"/>
          </w:tcPr>
          <w:p w14:paraId="14D62A55" w14:textId="12B016E1" w:rsidR="00DB2232" w:rsidRPr="00610AC7" w:rsidRDefault="00DB2232" w:rsidP="00DB2232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  <w:t>Совещание при директоре:</w:t>
            </w:r>
          </w:p>
          <w:p w14:paraId="7722C742" w14:textId="77777777" w:rsidR="00DB2232" w:rsidRPr="00610AC7" w:rsidRDefault="00DB2232" w:rsidP="00DB2232">
            <w:pPr>
              <w:ind w:right="-7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1. О ведении педагогами журналов планирования и учёта работы.</w:t>
            </w:r>
          </w:p>
          <w:p w14:paraId="0C431AA7" w14:textId="77777777" w:rsidR="00DB2232" w:rsidRPr="00610AC7" w:rsidRDefault="00DB2232" w:rsidP="00DB2232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2. О посещении занятий учащимися, состоящими на различных видах учёта.</w:t>
            </w:r>
          </w:p>
          <w:p w14:paraId="05622CE6" w14:textId="36531630" w:rsidR="00DB2232" w:rsidRPr="00610AC7" w:rsidRDefault="00DB2232" w:rsidP="00DB2232">
            <w:pPr>
              <w:ind w:right="135"/>
              <w:jc w:val="right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be-BY"/>
              </w:rPr>
              <w:t xml:space="preserve"> Курилина Е.А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.</w:t>
            </w:r>
          </w:p>
          <w:p w14:paraId="226117D2" w14:textId="77777777" w:rsidR="00DB2232" w:rsidRPr="00610AC7" w:rsidRDefault="00DB2232" w:rsidP="00DB2232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3.О профилактической работе по предотвращению коррупционных правонарушений</w:t>
            </w:r>
          </w:p>
          <w:p w14:paraId="52A9E3E8" w14:textId="3ABCBFC6" w:rsidR="00DB2232" w:rsidRPr="00610AC7" w:rsidRDefault="00DB2232" w:rsidP="00DB2232">
            <w:pPr>
              <w:ind w:right="13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  </w:t>
            </w:r>
            <w:r w:rsidRPr="00610AC7">
              <w:rPr>
                <w:rFonts w:ascii="Times New Roman" w:hAnsi="Times New Roman" w:cs="Times New Roman"/>
                <w:i/>
                <w:iCs/>
                <w:snapToGrid w:val="0"/>
                <w:color w:val="002060"/>
                <w:sz w:val="24"/>
                <w:szCs w:val="24"/>
              </w:rPr>
              <w:t>Чаботько В.М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.</w:t>
            </w:r>
          </w:p>
          <w:p w14:paraId="166003A0" w14:textId="086A7F79" w:rsidR="00994D53" w:rsidRPr="00610AC7" w:rsidRDefault="00994D53" w:rsidP="00994D53">
            <w:pPr>
              <w:ind w:right="-7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7C77C978" w14:textId="77777777" w:rsidR="00833387" w:rsidRPr="00610AC7" w:rsidRDefault="00833387" w:rsidP="00833387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1A78F137" w14:textId="77777777" w:rsidR="00833387" w:rsidRPr="00610AC7" w:rsidRDefault="00833387" w:rsidP="00833387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2CCA7EC2" w14:textId="77777777" w:rsidR="00833387" w:rsidRPr="00610AC7" w:rsidRDefault="00833387" w:rsidP="00833387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6F6D9FA8" w14:textId="77777777" w:rsidR="004C7293" w:rsidRPr="00610AC7" w:rsidRDefault="004C7293" w:rsidP="00994D53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</w:tc>
        <w:tc>
          <w:tcPr>
            <w:tcW w:w="2453" w:type="dxa"/>
          </w:tcPr>
          <w:p w14:paraId="123A6FCD" w14:textId="73342219" w:rsidR="00671989" w:rsidRPr="00610AC7" w:rsidRDefault="00671989" w:rsidP="00671989">
            <w:pPr>
              <w:widowControl w:val="0"/>
              <w:tabs>
                <w:tab w:val="left" w:pos="2839"/>
                <w:tab w:val="left" w:pos="4026"/>
              </w:tabs>
              <w:autoSpaceDE w:val="0"/>
              <w:autoSpaceDN w:val="0"/>
              <w:spacing w:line="240" w:lineRule="atLeast"/>
              <w:ind w:left="-57" w:right="-1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Соревнования по спортивному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-73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скалолазанию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1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1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дисциплине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1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«скорость»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1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среди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61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учащихся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65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учреждений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63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образования</w:t>
            </w:r>
          </w:p>
          <w:p w14:paraId="7B9C3089" w14:textId="77777777" w:rsidR="00671989" w:rsidRPr="00610AC7" w:rsidRDefault="00671989" w:rsidP="00671989">
            <w:pPr>
              <w:spacing w:line="240" w:lineRule="atLeast"/>
              <w:ind w:left="-57" w:right="91"/>
              <w:jc w:val="both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Дзержинского района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</w:t>
            </w:r>
          </w:p>
          <w:p w14:paraId="59E624E4" w14:textId="77777777" w:rsidR="00671989" w:rsidRPr="00610AC7" w:rsidRDefault="00671989" w:rsidP="00671989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1C7EE896" w14:textId="561ABAC7" w:rsidR="00671989" w:rsidRPr="00610AC7" w:rsidRDefault="00671989" w:rsidP="00671989">
            <w:pPr>
              <w:spacing w:line="240" w:lineRule="atLeast"/>
              <w:ind w:left="-57" w:right="91"/>
              <w:jc w:val="both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</w:t>
            </w: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6FA13F65" w14:textId="07F550FF" w:rsidR="00671989" w:rsidRPr="00610AC7" w:rsidRDefault="00671989" w:rsidP="00671989">
            <w:pPr>
              <w:spacing w:line="240" w:lineRule="atLeast"/>
              <w:ind w:left="-57" w:right="91"/>
              <w:jc w:val="both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Есис Е.В.</w:t>
            </w:r>
          </w:p>
          <w:p w14:paraId="1479D8EC" w14:textId="77777777" w:rsidR="00671989" w:rsidRPr="00610AC7" w:rsidRDefault="00671989" w:rsidP="00671989">
            <w:pPr>
              <w:spacing w:line="240" w:lineRule="atLeast"/>
              <w:ind w:left="-57" w:right="91"/>
              <w:jc w:val="both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7CCA317B" w14:textId="77777777" w:rsidR="00DB2232" w:rsidRPr="00610AC7" w:rsidRDefault="00DB2232" w:rsidP="00DB2232">
            <w:pPr>
              <w:tabs>
                <w:tab w:val="left" w:pos="2522"/>
                <w:tab w:val="left" w:pos="2657"/>
              </w:tabs>
              <w:ind w:right="135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Участие в </w:t>
            </w: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областных соревнованиях по туризму спортивному «Спортивные туристские походы»</w:t>
            </w:r>
          </w:p>
          <w:p w14:paraId="641766AD" w14:textId="4216B929" w:rsidR="00A00F4D" w:rsidRPr="00610AC7" w:rsidRDefault="00A00F4D" w:rsidP="00A00F4D">
            <w:pPr>
              <w:ind w:right="91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26615DBC" w14:textId="70CAE3F8" w:rsidR="00E76C81" w:rsidRPr="00610AC7" w:rsidRDefault="00A00F4D" w:rsidP="00A00F4D">
            <w:pPr>
              <w:tabs>
                <w:tab w:val="left" w:pos="2522"/>
                <w:tab w:val="left" w:pos="2657"/>
              </w:tabs>
              <w:ind w:right="135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Дым О.В</w:t>
            </w:r>
          </w:p>
          <w:p w14:paraId="56E9792C" w14:textId="32989B3A" w:rsidR="00A5420A" w:rsidRPr="00610AC7" w:rsidRDefault="00A5420A" w:rsidP="00A00F4D">
            <w:pPr>
              <w:ind w:right="91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</w:p>
          <w:p w14:paraId="1A19632F" w14:textId="77777777" w:rsidR="004C7293" w:rsidRPr="00610AC7" w:rsidRDefault="00BF4098" w:rsidP="00BF4098">
            <w:pPr>
              <w:ind w:right="91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Туристско-краеведческие мероприятия в дни школьных осенних каникул</w:t>
            </w:r>
          </w:p>
          <w:p w14:paraId="5AFEBC84" w14:textId="77777777" w:rsidR="00BF4098" w:rsidRPr="00610AC7" w:rsidRDefault="00BF4098" w:rsidP="00BF4098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 Е.А.</w:t>
            </w:r>
          </w:p>
          <w:p w14:paraId="799307DD" w14:textId="77777777" w:rsidR="00BF4098" w:rsidRPr="00610AC7" w:rsidRDefault="00BF4098" w:rsidP="00BF4098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методисты</w:t>
            </w:r>
          </w:p>
          <w:p w14:paraId="18A1A96A" w14:textId="77777777" w:rsidR="00BF4098" w:rsidRPr="00610AC7" w:rsidRDefault="00BF4098" w:rsidP="00BF4098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педагоги ДО</w:t>
            </w:r>
          </w:p>
        </w:tc>
        <w:tc>
          <w:tcPr>
            <w:tcW w:w="2465" w:type="dxa"/>
          </w:tcPr>
          <w:p w14:paraId="2AD195F7" w14:textId="77777777" w:rsidR="00DB2232" w:rsidRPr="00610AC7" w:rsidRDefault="00DB2232" w:rsidP="00DB223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Участие в областных краеведческих чтениях педагогов</w:t>
            </w:r>
          </w:p>
          <w:p w14:paraId="7DE63EDE" w14:textId="77777777" w:rsidR="00A63487" w:rsidRPr="00610AC7" w:rsidRDefault="0065224D" w:rsidP="0065224D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be-BY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305495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</w:t>
            </w:r>
            <w:r w:rsidR="00A63487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be-BY"/>
              </w:rPr>
              <w:t>Курилина Е.А.</w:t>
            </w:r>
          </w:p>
          <w:p w14:paraId="0506B6A0" w14:textId="77777777" w:rsidR="00B71FAD" w:rsidRPr="00610AC7" w:rsidRDefault="00B71FAD" w:rsidP="0065224D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be-BY"/>
              </w:rPr>
            </w:pPr>
          </w:p>
          <w:p w14:paraId="2C7F74B0" w14:textId="77777777" w:rsidR="00ED7CB5" w:rsidRPr="00610AC7" w:rsidRDefault="00ED7CB5" w:rsidP="00ED7CB5">
            <w:pPr>
              <w:ind w:right="91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  <w:lang w:val="be-BY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Районный этап конкурса «По страницам Дневника путешественника» в рамках республиканской акции «Я </w:t>
            </w:r>
            <w:proofErr w:type="spellStart"/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гэты</w:t>
            </w:r>
            <w:proofErr w:type="spellEnd"/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кр</w:t>
            </w:r>
            <w:proofErr w:type="spellEnd"/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  <w:lang w:val="be-BY"/>
              </w:rPr>
              <w:t>ай радзімаю заву”</w:t>
            </w:r>
          </w:p>
          <w:p w14:paraId="30AC6139" w14:textId="77777777" w:rsidR="00ED7CB5" w:rsidRPr="00610AC7" w:rsidRDefault="00ED7CB5" w:rsidP="00ED7CB5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  <w:lang w:val="be-BY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  <w:lang w:val="be-BY"/>
              </w:rPr>
              <w:t>Чаботько В.М.</w:t>
            </w:r>
          </w:p>
          <w:p w14:paraId="601AA704" w14:textId="77777777" w:rsidR="00ED7CB5" w:rsidRPr="00610AC7" w:rsidRDefault="00ED7CB5" w:rsidP="00ED7CB5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  <w:lang w:val="be-BY"/>
              </w:rPr>
              <w:t>Кур</w:t>
            </w: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илина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Е.А.</w:t>
            </w:r>
          </w:p>
          <w:p w14:paraId="79862016" w14:textId="77777777" w:rsidR="00ED7CB5" w:rsidRPr="00610AC7" w:rsidRDefault="00ED7CB5" w:rsidP="00ED7CB5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методисты</w:t>
            </w:r>
          </w:p>
          <w:p w14:paraId="2989F1D1" w14:textId="77777777" w:rsidR="00ED7CB5" w:rsidRPr="00610AC7" w:rsidRDefault="00ED7CB5" w:rsidP="00ED7CB5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педагоги ДО</w:t>
            </w:r>
          </w:p>
          <w:p w14:paraId="1B415501" w14:textId="77777777" w:rsidR="0065224D" w:rsidRPr="00610AC7" w:rsidRDefault="006E647B" w:rsidP="006E647B">
            <w:pPr>
              <w:widowControl w:val="0"/>
              <w:tabs>
                <w:tab w:val="left" w:pos="4320"/>
              </w:tabs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</w:tcPr>
          <w:p w14:paraId="45169E24" w14:textId="77777777" w:rsidR="00DB2232" w:rsidRPr="00610AC7" w:rsidRDefault="00DB2232" w:rsidP="00DB2232">
            <w:pPr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Семинар «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Педагогика музейной деятельности в расширении воспитательного пространства шестого школьного дня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»</w:t>
            </w:r>
          </w:p>
          <w:p w14:paraId="1BC184F8" w14:textId="67ECA26B" w:rsidR="00DB2232" w:rsidRPr="00610AC7" w:rsidRDefault="00DB2232" w:rsidP="00DB2232">
            <w:pPr>
              <w:ind w:firstLine="708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Курилина Е.А.</w:t>
            </w:r>
          </w:p>
          <w:p w14:paraId="6BE19DE5" w14:textId="1CB0FDEB" w:rsidR="00DB2232" w:rsidRPr="00610AC7" w:rsidRDefault="00DB2232" w:rsidP="00DB2232">
            <w:pPr>
              <w:ind w:firstLine="708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Дым О.В.</w:t>
            </w:r>
          </w:p>
          <w:p w14:paraId="3466CB40" w14:textId="77777777" w:rsidR="005F2132" w:rsidRPr="00610AC7" w:rsidRDefault="00423FFF" w:rsidP="00423FFF">
            <w:pPr>
              <w:rPr>
                <w:rFonts w:ascii="Times New Roman" w:hAnsi="Times New Roman"/>
                <w:color w:val="002060"/>
              </w:rPr>
            </w:pPr>
            <w:r w:rsidRPr="00610AC7">
              <w:rPr>
                <w:rFonts w:ascii="Times New Roman" w:hAnsi="Times New Roman"/>
                <w:color w:val="002060"/>
              </w:rPr>
              <w:t>Участие в республиканском конкурсе образовательных программ дополнительного образования детей и молодежи эколого-биологического, туристско-краеведческого, военно-патриотического профилей</w:t>
            </w:r>
          </w:p>
          <w:p w14:paraId="66901F74" w14:textId="77777777" w:rsidR="00A5420A" w:rsidRPr="00610AC7" w:rsidRDefault="00A5420A" w:rsidP="00423FFF">
            <w:pPr>
              <w:jc w:val="right"/>
              <w:rPr>
                <w:rFonts w:ascii="Times New Roman" w:hAnsi="Times New Roman"/>
                <w:i/>
                <w:color w:val="002060"/>
              </w:rPr>
            </w:pPr>
            <w:r w:rsidRPr="00610AC7">
              <w:rPr>
                <w:rFonts w:ascii="Times New Roman" w:hAnsi="Times New Roman"/>
                <w:i/>
                <w:color w:val="002060"/>
              </w:rPr>
              <w:t xml:space="preserve"> Методисты, </w:t>
            </w:r>
          </w:p>
          <w:p w14:paraId="68CCCBF5" w14:textId="77777777" w:rsidR="009F350F" w:rsidRPr="00610AC7" w:rsidRDefault="001C295E" w:rsidP="009F350F">
            <w:pPr>
              <w:ind w:left="65" w:right="40"/>
              <w:jc w:val="right"/>
              <w:rPr>
                <w:rFonts w:ascii="Times New Roman" w:hAnsi="Times New Roman"/>
                <w:i/>
                <w:color w:val="002060"/>
              </w:rPr>
            </w:pPr>
            <w:r w:rsidRPr="00610AC7">
              <w:rPr>
                <w:rFonts w:ascii="Times New Roman" w:hAnsi="Times New Roman"/>
                <w:i/>
                <w:color w:val="002060"/>
              </w:rPr>
              <w:t>п</w:t>
            </w:r>
            <w:r w:rsidR="00423FFF" w:rsidRPr="00610AC7">
              <w:rPr>
                <w:rFonts w:ascii="Times New Roman" w:hAnsi="Times New Roman"/>
                <w:i/>
                <w:color w:val="002060"/>
              </w:rPr>
              <w:t xml:space="preserve">едагоги </w:t>
            </w:r>
            <w:proofErr w:type="spellStart"/>
            <w:r w:rsidR="00423FFF" w:rsidRPr="00610AC7">
              <w:rPr>
                <w:rFonts w:ascii="Times New Roman" w:hAnsi="Times New Roman"/>
                <w:i/>
                <w:color w:val="002060"/>
              </w:rPr>
              <w:t>д.о</w:t>
            </w:r>
            <w:proofErr w:type="spellEnd"/>
            <w:r w:rsidR="00423FFF" w:rsidRPr="00610AC7">
              <w:rPr>
                <w:rFonts w:ascii="Times New Roman" w:hAnsi="Times New Roman"/>
                <w:i/>
                <w:color w:val="002060"/>
              </w:rPr>
              <w:t>.</w:t>
            </w:r>
          </w:p>
          <w:p w14:paraId="421390BD" w14:textId="2AA40391" w:rsidR="00325F4D" w:rsidRPr="00610AC7" w:rsidRDefault="00325F4D" w:rsidP="009F350F">
            <w:pPr>
              <w:ind w:left="65" w:right="40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  <w:lang w:val="be-BY"/>
              </w:rPr>
            </w:pPr>
            <w:r w:rsidRPr="00610AC7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  <w:lang w:val="be-BY"/>
              </w:rPr>
              <w:t>Мето</w:t>
            </w:r>
            <w:r w:rsidR="0002356F" w:rsidRPr="00610AC7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  <w:lang w:val="be-BY"/>
              </w:rPr>
              <w:t>д</w:t>
            </w:r>
            <w:r w:rsidRPr="00610AC7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  <w:lang w:val="be-BY"/>
              </w:rPr>
              <w:t>ическое объединение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  <w:lang w:val="be-BY"/>
              </w:rPr>
              <w:t xml:space="preserve"> “Использование современных педтехнологий –условие успешной реализации 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  <w:lang w:val="be-BY"/>
              </w:rPr>
              <w:lastRenderedPageBreak/>
              <w:t>образовательной программы”</w:t>
            </w:r>
          </w:p>
          <w:p w14:paraId="03A47636" w14:textId="77777777" w:rsidR="00325F4D" w:rsidRPr="00610AC7" w:rsidRDefault="00325F4D" w:rsidP="00325F4D">
            <w:pPr>
              <w:ind w:left="65" w:right="40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  <w:lang w:val="be-BY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  <w:lang w:val="be-BY"/>
              </w:rPr>
              <w:t>Методисты</w:t>
            </w:r>
          </w:p>
          <w:p w14:paraId="57579709" w14:textId="77777777" w:rsidR="00325F4D" w:rsidRPr="00610AC7" w:rsidRDefault="00325F4D" w:rsidP="00325F4D">
            <w:pPr>
              <w:ind w:left="65" w:right="40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  <w:lang w:val="be-BY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  <w:lang w:val="be-BY"/>
              </w:rPr>
              <w:t>Педагоги ДО</w:t>
            </w:r>
          </w:p>
          <w:p w14:paraId="564A0E8F" w14:textId="77777777" w:rsidR="00423FFF" w:rsidRPr="00610AC7" w:rsidRDefault="00423FFF" w:rsidP="00423FFF">
            <w:pPr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</w:rPr>
            </w:pPr>
          </w:p>
        </w:tc>
        <w:tc>
          <w:tcPr>
            <w:tcW w:w="2455" w:type="dxa"/>
          </w:tcPr>
          <w:p w14:paraId="721D5911" w14:textId="77777777" w:rsidR="00BE08B6" w:rsidRPr="00610AC7" w:rsidRDefault="00BE08B6" w:rsidP="00BE08B6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 xml:space="preserve">Создание тематических военно-исторических маршрутов, экскурсионных программ, музейных уроков,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  <w:lang w:eastAsia="ru-RU"/>
              </w:rPr>
              <w:t xml:space="preserve">посвященных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истории Великой Отечественной</w:t>
            </w:r>
          </w:p>
          <w:p w14:paraId="6AEEC833" w14:textId="77777777" w:rsidR="00BE08B6" w:rsidRPr="00610AC7" w:rsidRDefault="00BE08B6" w:rsidP="00BE08B6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войны</w:t>
            </w:r>
          </w:p>
          <w:p w14:paraId="65834370" w14:textId="77777777" w:rsidR="00BE08B6" w:rsidRPr="00610AC7" w:rsidRDefault="001C295E" w:rsidP="00BE08B6">
            <w:pPr>
              <w:jc w:val="right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п</w:t>
            </w:r>
            <w:r w:rsidR="00BE08B6" w:rsidRPr="00610AC7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едагоги </w:t>
            </w:r>
            <w:proofErr w:type="spellStart"/>
            <w:r w:rsidR="00BE08B6" w:rsidRPr="00610AC7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д.о</w:t>
            </w:r>
            <w:proofErr w:type="spellEnd"/>
            <w:r w:rsidR="00BE08B6" w:rsidRPr="00610AC7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.</w:t>
            </w:r>
          </w:p>
          <w:p w14:paraId="77BF03B7" w14:textId="77777777" w:rsidR="00BE08B6" w:rsidRPr="00610AC7" w:rsidRDefault="00BE08B6" w:rsidP="00305495">
            <w:pPr>
              <w:rPr>
                <w:rFonts w:ascii="Times New Roman" w:hAnsi="Times New Roman"/>
                <w:color w:val="002060"/>
                <w:sz w:val="24"/>
                <w:szCs w:val="24"/>
                <w:lang w:val="be-BY"/>
              </w:rPr>
            </w:pPr>
          </w:p>
          <w:p w14:paraId="75FE7020" w14:textId="77777777" w:rsidR="004C7293" w:rsidRPr="00610AC7" w:rsidRDefault="004C7293" w:rsidP="00EA7558">
            <w:pPr>
              <w:ind w:left="65" w:right="40"/>
              <w:rPr>
                <w:snapToGrid w:val="0"/>
                <w:color w:val="002060"/>
                <w:sz w:val="18"/>
                <w:szCs w:val="18"/>
                <w:lang w:val="be-BY"/>
              </w:rPr>
            </w:pPr>
          </w:p>
          <w:p w14:paraId="552D17DE" w14:textId="77777777" w:rsidR="00DB2232" w:rsidRPr="00610AC7" w:rsidRDefault="00DB2232" w:rsidP="00DB2232">
            <w:pPr>
              <w:ind w:left="65" w:right="41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Разработка методических материалов «Методические рекомендации по работе с юными краеведами»</w:t>
            </w:r>
          </w:p>
          <w:p w14:paraId="3B1CB2DE" w14:textId="77777777" w:rsidR="004C7293" w:rsidRPr="00610AC7" w:rsidRDefault="004C7293" w:rsidP="00EA7558">
            <w:pPr>
              <w:ind w:left="65" w:right="40"/>
              <w:rPr>
                <w:snapToGrid w:val="0"/>
                <w:color w:val="002060"/>
                <w:sz w:val="18"/>
                <w:szCs w:val="18"/>
              </w:rPr>
            </w:pPr>
          </w:p>
          <w:p w14:paraId="042F263E" w14:textId="77777777" w:rsidR="00DB2232" w:rsidRPr="00610AC7" w:rsidRDefault="00DB2232" w:rsidP="00DB2232">
            <w:pPr>
              <w:ind w:firstLine="708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610AC7">
              <w:rPr>
                <w:rFonts w:ascii="Times New Roman" w:hAnsi="Times New Roman" w:cs="Times New Roman"/>
                <w:i/>
                <w:iCs/>
                <w:color w:val="002060"/>
              </w:rPr>
              <w:t>Курилина Е.А.</w:t>
            </w:r>
          </w:p>
          <w:p w14:paraId="3D206427" w14:textId="4F83A341" w:rsidR="00DB2232" w:rsidRPr="00610AC7" w:rsidRDefault="00DB2232" w:rsidP="00DB2232">
            <w:pPr>
              <w:ind w:firstLine="708"/>
              <w:rPr>
                <w:color w:val="002060"/>
                <w:sz w:val="18"/>
                <w:szCs w:val="18"/>
              </w:rPr>
            </w:pPr>
            <w:r w:rsidRPr="00610AC7">
              <w:rPr>
                <w:rFonts w:ascii="Times New Roman" w:hAnsi="Times New Roman" w:cs="Times New Roman"/>
                <w:i/>
                <w:iCs/>
                <w:color w:val="002060"/>
              </w:rPr>
              <w:t>Дым О.В.</w:t>
            </w:r>
          </w:p>
        </w:tc>
        <w:tc>
          <w:tcPr>
            <w:tcW w:w="2454" w:type="dxa"/>
          </w:tcPr>
          <w:p w14:paraId="1EAEEEA2" w14:textId="77777777" w:rsidR="00994D53" w:rsidRPr="00610AC7" w:rsidRDefault="00994D53" w:rsidP="00994D5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Ведение журнала планирования и учета занятий объединений по интересам педагогами доп. образования</w:t>
            </w:r>
          </w:p>
          <w:p w14:paraId="380574C0" w14:textId="77777777" w:rsidR="00994D53" w:rsidRPr="00610AC7" w:rsidRDefault="00994D53" w:rsidP="00994D53">
            <w:pPr>
              <w:ind w:right="112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     </w:t>
            </w:r>
            <w:r w:rsidR="00A63487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Курилина Е.А.</w:t>
            </w:r>
          </w:p>
          <w:p w14:paraId="445CB08F" w14:textId="77777777" w:rsidR="00864692" w:rsidRPr="00610AC7" w:rsidRDefault="00864692" w:rsidP="0086469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Соблюдение </w:t>
            </w:r>
            <w:r w:rsidR="00CD1DC5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правил безопасного поведения, 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санитарно-гигиенических т</w:t>
            </w:r>
            <w:r w:rsidR="00A80F90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ребований</w:t>
            </w:r>
            <w:r w:rsidR="00CD1DC5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 проведении занятий объединений по интересам</w:t>
            </w:r>
          </w:p>
          <w:p w14:paraId="32EE2A61" w14:textId="77777777" w:rsidR="00864692" w:rsidRPr="00610AC7" w:rsidRDefault="00864692" w:rsidP="00864692">
            <w:pPr>
              <w:rPr>
                <w:b/>
                <w:color w:val="002060"/>
                <w:u w:val="single"/>
              </w:rPr>
            </w:pPr>
            <w:r w:rsidRPr="00610AC7">
              <w:rPr>
                <w:b/>
                <w:color w:val="002060"/>
              </w:rPr>
              <w:t xml:space="preserve">           </w:t>
            </w:r>
            <w:r w:rsidR="00A63487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 Е.А.</w:t>
            </w:r>
          </w:p>
          <w:p w14:paraId="75DC8933" w14:textId="77777777" w:rsidR="00864692" w:rsidRPr="00610AC7" w:rsidRDefault="00864692" w:rsidP="00994D53">
            <w:pPr>
              <w:ind w:right="112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</w:p>
          <w:p w14:paraId="2888720C" w14:textId="77777777" w:rsidR="00511417" w:rsidRPr="00610AC7" w:rsidRDefault="00511417" w:rsidP="00994D5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napToGrid w:val="0"/>
                <w:color w:val="002060"/>
                <w:sz w:val="24"/>
                <w:szCs w:val="24"/>
              </w:rPr>
            </w:pPr>
          </w:p>
        </w:tc>
      </w:tr>
      <w:tr w:rsidR="006C071C" w:rsidRPr="00610AC7" w14:paraId="6735FE8A" w14:textId="77777777" w:rsidTr="00E523B9">
        <w:tc>
          <w:tcPr>
            <w:tcW w:w="14786" w:type="dxa"/>
            <w:gridSpan w:val="6"/>
          </w:tcPr>
          <w:p w14:paraId="3911494E" w14:textId="77777777" w:rsidR="004C7293" w:rsidRPr="00610AC7" w:rsidRDefault="004C7293" w:rsidP="00EA755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ДЕКАБРЬ</w:t>
            </w:r>
          </w:p>
        </w:tc>
      </w:tr>
      <w:tr w:rsidR="006D714F" w:rsidRPr="00610AC7" w14:paraId="1E5771FB" w14:textId="77777777" w:rsidTr="00F41615">
        <w:tc>
          <w:tcPr>
            <w:tcW w:w="2503" w:type="dxa"/>
          </w:tcPr>
          <w:p w14:paraId="21688D10" w14:textId="65E4BF8C" w:rsidR="00FF318E" w:rsidRPr="00610AC7" w:rsidRDefault="00FF318E" w:rsidP="00FF318E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  <w:t>Совещание при директоре:</w:t>
            </w:r>
          </w:p>
          <w:p w14:paraId="62750155" w14:textId="0360534E" w:rsidR="00FF318E" w:rsidRPr="00610AC7" w:rsidRDefault="00FF318E" w:rsidP="00FF318E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Об итогах контроля за работой педагогов-совместителей.                </w:t>
            </w:r>
          </w:p>
          <w:p w14:paraId="3DC10A46" w14:textId="7353FBC3" w:rsidR="00FF318E" w:rsidRPr="00610AC7" w:rsidRDefault="00FF318E" w:rsidP="00FF318E">
            <w:pPr>
              <w:ind w:right="135"/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Чаботько В.М.</w:t>
            </w:r>
          </w:p>
          <w:p w14:paraId="31B3E497" w14:textId="77777777" w:rsidR="00FF318E" w:rsidRPr="00610AC7" w:rsidRDefault="00FF318E" w:rsidP="00FF318E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2.О соблюдении мер, обеспечивающих безопасность жизни и здоровья сотрудников и обучающихся в зимний период.                        </w:t>
            </w:r>
          </w:p>
          <w:p w14:paraId="5D55416E" w14:textId="0B8743A9" w:rsidR="00FF318E" w:rsidRPr="00610AC7" w:rsidRDefault="00FF318E" w:rsidP="00FF318E">
            <w:pPr>
              <w:ind w:right="-7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   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2ABC0B3A" w14:textId="77777777" w:rsidR="00FF318E" w:rsidRPr="00610AC7" w:rsidRDefault="00FF318E" w:rsidP="00FF318E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Собрание трудового коллектива: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Составление и утверждение сметы на туристско-краеведческие мероприятия.</w:t>
            </w:r>
          </w:p>
          <w:p w14:paraId="0683E38C" w14:textId="49E1CA64" w:rsidR="00FF318E" w:rsidRPr="00610AC7" w:rsidRDefault="00FF318E" w:rsidP="00FF318E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        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64007FF6" w14:textId="77777777" w:rsidR="00FF318E" w:rsidRPr="00610AC7" w:rsidRDefault="00FF318E" w:rsidP="00FF318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2ED1715A" w14:textId="77777777" w:rsidR="000216DB" w:rsidRPr="00610AC7" w:rsidRDefault="00654739" w:rsidP="0047630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Собрание трудового коллектива:</w:t>
            </w:r>
            <w:r w:rsidR="00204650"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3541FF"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Составление и утверждение сметы </w:t>
            </w:r>
            <w:r w:rsidR="003541FF"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на туристско-краеведческие мероприятия.</w:t>
            </w:r>
          </w:p>
          <w:p w14:paraId="33F65A2B" w14:textId="77777777" w:rsidR="000216DB" w:rsidRPr="00610AC7" w:rsidRDefault="003541FF" w:rsidP="00105E9C">
            <w:pPr>
              <w:ind w:right="6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       </w:t>
            </w:r>
            <w:r w:rsidR="00105E9C"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105E9C" w:rsidRPr="00610AC7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Чаботько В.М.</w:t>
            </w:r>
          </w:p>
        </w:tc>
        <w:tc>
          <w:tcPr>
            <w:tcW w:w="2453" w:type="dxa"/>
          </w:tcPr>
          <w:p w14:paraId="0F2244CC" w14:textId="77777777" w:rsidR="00617BC8" w:rsidRPr="00610AC7" w:rsidRDefault="00617BC8" w:rsidP="00617B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Конкурс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-4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краеведов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-7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среди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-5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учащихся</w:t>
            </w:r>
          </w:p>
          <w:p w14:paraId="7FBE0B87" w14:textId="30B60A72" w:rsidR="009142A9" w:rsidRPr="00610AC7" w:rsidRDefault="00617BC8" w:rsidP="00617BC8">
            <w:pPr>
              <w:ind w:left="-57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учреждений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-17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образования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-15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Дзержинского района</w:t>
            </w:r>
          </w:p>
          <w:p w14:paraId="261A8D3D" w14:textId="77777777" w:rsidR="00617BC8" w:rsidRPr="00610AC7" w:rsidRDefault="00617BC8" w:rsidP="00617BC8">
            <w:pPr>
              <w:ind w:right="135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Курилина Е.А.</w:t>
            </w:r>
          </w:p>
          <w:p w14:paraId="63A915BB" w14:textId="68B38617" w:rsidR="00617BC8" w:rsidRPr="00610AC7" w:rsidRDefault="00617BC8" w:rsidP="00617BC8">
            <w:pPr>
              <w:ind w:right="135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Дым О.В.</w:t>
            </w:r>
          </w:p>
          <w:p w14:paraId="18183493" w14:textId="0D909C5F" w:rsidR="00617BC8" w:rsidRPr="00610AC7" w:rsidRDefault="00617BC8" w:rsidP="00617BC8">
            <w:pPr>
              <w:ind w:right="135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Данилов А.В.</w:t>
            </w:r>
          </w:p>
          <w:p w14:paraId="13FB7753" w14:textId="77777777" w:rsidR="00617BC8" w:rsidRPr="00610AC7" w:rsidRDefault="00617BC8" w:rsidP="00617BC8">
            <w:pPr>
              <w:ind w:left="-57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14:paraId="38CD3D65" w14:textId="77777777" w:rsidR="009142A9" w:rsidRPr="00610AC7" w:rsidRDefault="00C36323" w:rsidP="009142A9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Областные соревнования по ТПМ в технике пешеходного туризма (в закрытых помещениях)</w:t>
            </w:r>
          </w:p>
          <w:p w14:paraId="34B90F34" w14:textId="77777777" w:rsidR="00105E9C" w:rsidRPr="00610AC7" w:rsidRDefault="00105E9C" w:rsidP="00105E9C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3A890A9E" w14:textId="77777777" w:rsidR="00105E9C" w:rsidRPr="00610AC7" w:rsidRDefault="00105E9C" w:rsidP="00105E9C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3669293D" w14:textId="77777777" w:rsidR="00C36323" w:rsidRPr="00610AC7" w:rsidRDefault="00C36323" w:rsidP="00105E9C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Есис Е.В.</w:t>
            </w:r>
          </w:p>
          <w:p w14:paraId="3AEE7276" w14:textId="77777777" w:rsidR="00A00F4D" w:rsidRPr="00610AC7" w:rsidRDefault="00A00F4D" w:rsidP="00105E9C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</w:p>
          <w:p w14:paraId="611B5A3E" w14:textId="7FC71D04" w:rsidR="00A00F4D" w:rsidRPr="00610AC7" w:rsidRDefault="00A00F4D" w:rsidP="00A00F4D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bidi="ru-RU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lang w:bidi="ru-RU"/>
              </w:rPr>
              <w:t xml:space="preserve">Областные соревнования по скалолазанию </w:t>
            </w:r>
            <w:proofErr w:type="gramStart"/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lang w:bidi="ru-RU"/>
              </w:rPr>
              <w:t xml:space="preserve">спортивному  </w:t>
            </w:r>
            <w:r w:rsidR="008F6882"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lang w:bidi="ru-RU"/>
              </w:rPr>
              <w:t>(</w:t>
            </w:r>
            <w:proofErr w:type="gramEnd"/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lang w:bidi="ru-RU"/>
              </w:rPr>
              <w:t>трудность, скорость)</w:t>
            </w:r>
          </w:p>
          <w:p w14:paraId="7161DA2E" w14:textId="77777777" w:rsidR="00A00F4D" w:rsidRPr="00610AC7" w:rsidRDefault="00A00F4D" w:rsidP="00A00F4D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51FC18DC" w14:textId="77777777" w:rsidR="00A00F4D" w:rsidRPr="00610AC7" w:rsidRDefault="00A00F4D" w:rsidP="00A00F4D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4F529D64" w14:textId="77777777" w:rsidR="00A00F4D" w:rsidRPr="00610AC7" w:rsidRDefault="00A00F4D" w:rsidP="00A00F4D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Есис Е.В.</w:t>
            </w:r>
          </w:p>
          <w:p w14:paraId="3046F972" w14:textId="77777777" w:rsidR="00A00F4D" w:rsidRPr="00610AC7" w:rsidRDefault="00A00F4D" w:rsidP="00105E9C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</w:p>
          <w:p w14:paraId="7B5FDAD4" w14:textId="77777777" w:rsidR="00E036DA" w:rsidRPr="00610AC7" w:rsidRDefault="00E036DA" w:rsidP="00E036DA">
            <w:pPr>
              <w:ind w:right="91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Районные соревнования по ТПМ в залах</w:t>
            </w:r>
          </w:p>
          <w:p w14:paraId="275AF6C5" w14:textId="77777777" w:rsidR="00E036DA" w:rsidRPr="00610AC7" w:rsidRDefault="00E036DA" w:rsidP="00E036DA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67B9B1DD" w14:textId="77777777" w:rsidR="00E036DA" w:rsidRPr="00610AC7" w:rsidRDefault="00E036DA" w:rsidP="00E036DA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59E9645E" w14:textId="77777777" w:rsidR="00E036DA" w:rsidRPr="00610AC7" w:rsidRDefault="00E036DA" w:rsidP="00E036DA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Есис Е.В</w:t>
            </w:r>
          </w:p>
          <w:p w14:paraId="69BC585E" w14:textId="77777777" w:rsidR="00773F45" w:rsidRPr="00610AC7" w:rsidRDefault="00773F45" w:rsidP="00773F45">
            <w:pPr>
              <w:ind w:right="91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Туристские зимние старты «</w:t>
            </w:r>
            <w:proofErr w:type="spellStart"/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Декабрина</w:t>
            </w:r>
            <w:proofErr w:type="spellEnd"/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»</w:t>
            </w:r>
          </w:p>
          <w:p w14:paraId="7996EF67" w14:textId="77777777" w:rsidR="00CC7796" w:rsidRPr="00610AC7" w:rsidRDefault="00773F45" w:rsidP="00A2357B">
            <w:pPr>
              <w:ind w:right="91"/>
              <w:jc w:val="right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Педагоги ДО</w:t>
            </w:r>
          </w:p>
        </w:tc>
        <w:tc>
          <w:tcPr>
            <w:tcW w:w="2465" w:type="dxa"/>
          </w:tcPr>
          <w:p w14:paraId="2E6B39C8" w14:textId="77777777" w:rsidR="00E036DA" w:rsidRPr="00610AC7" w:rsidRDefault="00E036DA" w:rsidP="00EB722F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  <w:lastRenderedPageBreak/>
              <w:t>Интерактивная площадка «Новогодний экспресс» на областном инклюзивном фестивале творчества «Зажги свою звезду»</w:t>
            </w:r>
          </w:p>
          <w:p w14:paraId="62946EC4" w14:textId="77777777" w:rsidR="00E036DA" w:rsidRPr="00610AC7" w:rsidRDefault="00E036DA" w:rsidP="00E036DA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Чаботько В.М.</w:t>
            </w:r>
          </w:p>
          <w:p w14:paraId="736A4F7C" w14:textId="77777777" w:rsidR="00E036DA" w:rsidRPr="00610AC7" w:rsidRDefault="00E036DA" w:rsidP="00E036DA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методисты</w:t>
            </w:r>
          </w:p>
          <w:p w14:paraId="507832AB" w14:textId="77777777" w:rsidR="00E036DA" w:rsidRPr="00610AC7" w:rsidRDefault="00E036DA" w:rsidP="00E036DA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педагоги ДО</w:t>
            </w:r>
          </w:p>
          <w:p w14:paraId="2E3CB63E" w14:textId="77777777" w:rsidR="00D33392" w:rsidRPr="00610AC7" w:rsidRDefault="00EB722F" w:rsidP="00EB722F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  <w:t xml:space="preserve">Районная </w:t>
            </w:r>
            <w:r w:rsidR="00A10EF2"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  <w:t xml:space="preserve">патриотическая </w:t>
            </w:r>
            <w:r w:rsidR="00105E9C"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  <w:t>елка</w:t>
            </w:r>
          </w:p>
          <w:p w14:paraId="6A28467B" w14:textId="77777777" w:rsidR="00A10EF2" w:rsidRPr="00610AC7" w:rsidRDefault="00A10EF2" w:rsidP="00A10EF2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Чаботько В.М.</w:t>
            </w:r>
          </w:p>
          <w:p w14:paraId="2624D459" w14:textId="77777777" w:rsidR="00A10EF2" w:rsidRPr="00610AC7" w:rsidRDefault="00A10EF2" w:rsidP="00A10EF2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методисты</w:t>
            </w:r>
          </w:p>
          <w:p w14:paraId="6DF310E1" w14:textId="77777777" w:rsidR="00A10EF2" w:rsidRPr="00610AC7" w:rsidRDefault="00A10EF2" w:rsidP="00A10EF2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педагоги ДО</w:t>
            </w:r>
          </w:p>
          <w:p w14:paraId="20DB6A92" w14:textId="77777777" w:rsidR="00A10EF2" w:rsidRPr="00610AC7" w:rsidRDefault="00A10EF2" w:rsidP="00A10EF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  <w:t>День патриота</w:t>
            </w:r>
          </w:p>
          <w:p w14:paraId="1C942CFF" w14:textId="77777777" w:rsidR="00A10EF2" w:rsidRPr="00610AC7" w:rsidRDefault="00A10EF2" w:rsidP="00A10EF2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Уласевич Н.И.</w:t>
            </w:r>
          </w:p>
          <w:p w14:paraId="7B8EF0D3" w14:textId="77777777" w:rsidR="00A10EF2" w:rsidRPr="00610AC7" w:rsidRDefault="00A10EF2" w:rsidP="00A10EF2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 xml:space="preserve">Уласевич Е.М. </w:t>
            </w:r>
          </w:p>
          <w:p w14:paraId="35B9C5B7" w14:textId="77777777" w:rsidR="000216DB" w:rsidRPr="00610AC7" w:rsidRDefault="00B25B01" w:rsidP="00B25B01">
            <w:pPr>
              <w:ind w:left="159" w:right="112" w:hanging="142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.</w:t>
            </w:r>
          </w:p>
        </w:tc>
        <w:tc>
          <w:tcPr>
            <w:tcW w:w="2456" w:type="dxa"/>
          </w:tcPr>
          <w:p w14:paraId="7A8B0478" w14:textId="1695B3B6" w:rsidR="00DB2232" w:rsidRPr="00610AC7" w:rsidRDefault="00105E9C" w:rsidP="00DB223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  <w:r w:rsidRPr="00610AC7">
              <w:rPr>
                <w:snapToGrid w:val="0"/>
                <w:color w:val="002060"/>
              </w:rPr>
              <w:t xml:space="preserve"> </w:t>
            </w:r>
            <w:r w:rsidR="00DB2232" w:rsidRPr="00610AC7">
              <w:rPr>
                <w:color w:val="002060"/>
              </w:rPr>
              <w:t>Обмен опытом «Проведение туристско-краеведческих мероприятий гражданско-патриотического направления»</w:t>
            </w:r>
          </w:p>
          <w:p w14:paraId="6499258E" w14:textId="38126F2F" w:rsidR="00DB2232" w:rsidRPr="00610AC7" w:rsidRDefault="00DB2232" w:rsidP="00DB223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iCs/>
                <w:color w:val="002060"/>
              </w:rPr>
            </w:pPr>
            <w:r w:rsidRPr="00610AC7">
              <w:rPr>
                <w:color w:val="002060"/>
              </w:rPr>
              <w:t xml:space="preserve">           </w:t>
            </w:r>
            <w:r w:rsidRPr="00610AC7">
              <w:rPr>
                <w:i/>
                <w:iCs/>
                <w:color w:val="002060"/>
              </w:rPr>
              <w:t>Курилина Е.А.</w:t>
            </w:r>
          </w:p>
          <w:p w14:paraId="59A7F26D" w14:textId="144892EF" w:rsidR="00DB2232" w:rsidRPr="00610AC7" w:rsidRDefault="00DB2232" w:rsidP="00DB2232">
            <w:pPr>
              <w:pStyle w:val="a7"/>
              <w:shd w:val="clear" w:color="auto" w:fill="FFFFFF"/>
              <w:spacing w:before="0" w:beforeAutospacing="0" w:after="0" w:afterAutospacing="0"/>
              <w:ind w:firstLine="708"/>
              <w:rPr>
                <w:i/>
                <w:iCs/>
                <w:color w:val="002060"/>
              </w:rPr>
            </w:pPr>
            <w:r w:rsidRPr="00610AC7">
              <w:rPr>
                <w:i/>
                <w:iCs/>
                <w:color w:val="002060"/>
              </w:rPr>
              <w:t xml:space="preserve">педагоги </w:t>
            </w:r>
            <w:proofErr w:type="spellStart"/>
            <w:r w:rsidRPr="00610AC7">
              <w:rPr>
                <w:i/>
                <w:iCs/>
                <w:color w:val="002060"/>
              </w:rPr>
              <w:t>д.о</w:t>
            </w:r>
            <w:proofErr w:type="spellEnd"/>
            <w:r w:rsidRPr="00610AC7">
              <w:rPr>
                <w:i/>
                <w:iCs/>
                <w:color w:val="002060"/>
              </w:rPr>
              <w:t>.</w:t>
            </w:r>
          </w:p>
          <w:p w14:paraId="68462421" w14:textId="77777777" w:rsidR="00FF318E" w:rsidRPr="00610AC7" w:rsidRDefault="00FF318E" w:rsidP="007A19F3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32E2C916" w14:textId="41BF705B" w:rsidR="000216DB" w:rsidRPr="00610AC7" w:rsidRDefault="00D246E0" w:rsidP="007A19F3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Районный </w:t>
            </w:r>
            <w:r w:rsidR="00105E9C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с</w:t>
            </w:r>
            <w:r w:rsidR="007A19F3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еминар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для </w:t>
            </w:r>
            <w:r w:rsidR="007A19F3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«Музей – как средство воспитания патриотизма» </w:t>
            </w:r>
          </w:p>
          <w:p w14:paraId="41490F08" w14:textId="77777777" w:rsidR="00D246E0" w:rsidRPr="00610AC7" w:rsidRDefault="007E1615" w:rsidP="00105E9C">
            <w:pPr>
              <w:ind w:right="135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</w:t>
            </w:r>
            <w:r w:rsidR="00D246E0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 Е.А.</w:t>
            </w:r>
          </w:p>
          <w:p w14:paraId="2AD28F08" w14:textId="77777777" w:rsidR="00D246E0" w:rsidRPr="00610AC7" w:rsidRDefault="00D246E0" w:rsidP="00105E9C">
            <w:pPr>
              <w:ind w:right="135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Дым О.В.,</w:t>
            </w:r>
          </w:p>
          <w:p w14:paraId="48083E89" w14:textId="77777777" w:rsidR="000216DB" w:rsidRPr="00610AC7" w:rsidRDefault="000216DB" w:rsidP="00EA7558">
            <w:pPr>
              <w:tabs>
                <w:tab w:val="left" w:pos="2467"/>
              </w:tabs>
              <w:ind w:left="113" w:right="6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7F53DBC4" w14:textId="77777777" w:rsidR="000216DB" w:rsidRPr="00610AC7" w:rsidRDefault="000216DB" w:rsidP="00EA7558">
            <w:pPr>
              <w:tabs>
                <w:tab w:val="left" w:pos="2467"/>
              </w:tabs>
              <w:ind w:left="113" w:right="6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4F22F1C7" w14:textId="77777777" w:rsidR="000216DB" w:rsidRPr="00610AC7" w:rsidRDefault="000216DB" w:rsidP="00EA7558">
            <w:pPr>
              <w:tabs>
                <w:tab w:val="left" w:pos="2467"/>
              </w:tabs>
              <w:ind w:left="113" w:right="6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0AA237A3" w14:textId="77777777" w:rsidR="000216DB" w:rsidRPr="00610AC7" w:rsidRDefault="000216DB" w:rsidP="00EA7558">
            <w:pPr>
              <w:ind w:left="159" w:right="112" w:hanging="14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0C3D219D" w14:textId="77777777" w:rsidR="000216DB" w:rsidRPr="00610AC7" w:rsidRDefault="000216DB" w:rsidP="00EA7558">
            <w:pPr>
              <w:ind w:left="159" w:right="112" w:hanging="14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203F3CC2" w14:textId="77777777" w:rsidR="000216DB" w:rsidRPr="00610AC7" w:rsidRDefault="000216DB" w:rsidP="00EA7558">
            <w:pPr>
              <w:ind w:left="159" w:right="112" w:hanging="14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350AA536" w14:textId="77777777" w:rsidR="000216DB" w:rsidRPr="00610AC7" w:rsidRDefault="000216DB" w:rsidP="00EA7558">
            <w:pPr>
              <w:ind w:left="159" w:right="112" w:hanging="14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7470CE13" w14:textId="77777777" w:rsidR="000216DB" w:rsidRPr="00610AC7" w:rsidRDefault="000216DB" w:rsidP="00EA7558">
            <w:pPr>
              <w:ind w:left="159" w:right="112" w:hanging="14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269E975B" w14:textId="77777777" w:rsidR="000216DB" w:rsidRPr="00610AC7" w:rsidRDefault="000216DB" w:rsidP="00EA7558">
            <w:pPr>
              <w:ind w:left="159" w:right="112" w:hanging="14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2D2139A1" w14:textId="77777777" w:rsidR="000216DB" w:rsidRPr="00610AC7" w:rsidRDefault="000216DB" w:rsidP="00EA7558">
            <w:pPr>
              <w:ind w:left="159" w:right="112" w:hanging="14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6EAC9879" w14:textId="77777777" w:rsidR="000216DB" w:rsidRPr="00610AC7" w:rsidRDefault="000216DB" w:rsidP="00EA7558">
            <w:pPr>
              <w:ind w:left="159" w:right="112" w:hanging="14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6E6242A1" w14:textId="77777777" w:rsidR="000216DB" w:rsidRPr="00610AC7" w:rsidRDefault="000216DB" w:rsidP="00EA7558">
            <w:pPr>
              <w:ind w:left="159" w:right="112" w:hanging="14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4AA31140" w14:textId="77777777" w:rsidR="000216DB" w:rsidRPr="00610AC7" w:rsidRDefault="000216DB" w:rsidP="00EA7558">
            <w:pPr>
              <w:ind w:left="159" w:right="112" w:hanging="14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6CD99A57" w14:textId="77777777" w:rsidR="000216DB" w:rsidRPr="00610AC7" w:rsidRDefault="000216DB" w:rsidP="00EA7558">
            <w:pPr>
              <w:ind w:left="159" w:right="112" w:hanging="14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7302F07E" w14:textId="77777777" w:rsidR="000216DB" w:rsidRPr="00610AC7" w:rsidRDefault="000216DB" w:rsidP="00EA7558">
            <w:pPr>
              <w:ind w:left="159" w:right="112" w:hanging="14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52D0F966" w14:textId="77777777" w:rsidR="000216DB" w:rsidRPr="00610AC7" w:rsidRDefault="000216DB" w:rsidP="00EA7558">
            <w:pPr>
              <w:ind w:left="159" w:right="112" w:hanging="14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35FC9FFD" w14:textId="77777777" w:rsidR="000216DB" w:rsidRPr="00610AC7" w:rsidRDefault="000216DB" w:rsidP="00EA7558">
            <w:pPr>
              <w:ind w:left="159" w:right="112" w:hanging="14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37926FE6" w14:textId="77777777" w:rsidR="000216DB" w:rsidRPr="00610AC7" w:rsidRDefault="000216DB" w:rsidP="00EA7558">
            <w:pPr>
              <w:ind w:left="159" w:right="112" w:hanging="14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07DB8CDF" w14:textId="77777777" w:rsidR="000216DB" w:rsidRPr="00610AC7" w:rsidRDefault="000216DB" w:rsidP="00EA7558">
            <w:pPr>
              <w:ind w:right="11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</w:tc>
        <w:tc>
          <w:tcPr>
            <w:tcW w:w="2455" w:type="dxa"/>
          </w:tcPr>
          <w:p w14:paraId="0CB7F0FA" w14:textId="77777777" w:rsidR="001250FD" w:rsidRPr="00610AC7" w:rsidRDefault="001250FD" w:rsidP="001250F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  <w:r w:rsidRPr="00610AC7">
              <w:rPr>
                <w:color w:val="002060"/>
              </w:rPr>
              <w:lastRenderedPageBreak/>
              <w:t xml:space="preserve">Разработка экскурсионных маршрутов промышленного туризма </w:t>
            </w:r>
            <w:proofErr w:type="spellStart"/>
            <w:r w:rsidR="00105E9C" w:rsidRPr="00610AC7">
              <w:rPr>
                <w:color w:val="002060"/>
              </w:rPr>
              <w:t>Дзержинщины</w:t>
            </w:r>
            <w:proofErr w:type="spellEnd"/>
            <w:r w:rsidR="00105E9C" w:rsidRPr="00610AC7">
              <w:rPr>
                <w:color w:val="002060"/>
              </w:rPr>
              <w:t xml:space="preserve"> </w:t>
            </w:r>
          </w:p>
          <w:p w14:paraId="07A44F83" w14:textId="77777777" w:rsidR="00A03F59" w:rsidRPr="00610AC7" w:rsidRDefault="001250FD" w:rsidP="001250FD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2060"/>
              </w:rPr>
            </w:pPr>
            <w:r w:rsidRPr="00610AC7">
              <w:rPr>
                <w:color w:val="002060"/>
              </w:rPr>
              <w:t xml:space="preserve"> </w:t>
            </w:r>
            <w:r w:rsidRPr="00610AC7">
              <w:rPr>
                <w:i/>
                <w:color w:val="002060"/>
              </w:rPr>
              <w:t xml:space="preserve">        </w:t>
            </w:r>
            <w:r w:rsidR="00105E9C" w:rsidRPr="00610AC7">
              <w:rPr>
                <w:i/>
                <w:color w:val="002060"/>
              </w:rPr>
              <w:t>Дым О.В.</w:t>
            </w:r>
            <w:r w:rsidRPr="00610AC7">
              <w:rPr>
                <w:i/>
                <w:color w:val="002060"/>
              </w:rPr>
              <w:t xml:space="preserve"> </w:t>
            </w:r>
          </w:p>
          <w:p w14:paraId="458AF9E7" w14:textId="77777777" w:rsidR="00A03F59" w:rsidRPr="00610AC7" w:rsidRDefault="00A03F59" w:rsidP="00A03F5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  <w:r w:rsidRPr="00610AC7">
              <w:rPr>
                <w:color w:val="002060"/>
              </w:rPr>
              <w:t>Разработка сценария</w:t>
            </w:r>
          </w:p>
          <w:p w14:paraId="7FA1FE49" w14:textId="77777777" w:rsidR="005B1E0C" w:rsidRPr="00610AC7" w:rsidRDefault="00260E64" w:rsidP="00A03F5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  <w:r w:rsidRPr="00610AC7">
              <w:rPr>
                <w:color w:val="002060"/>
              </w:rPr>
              <w:t>Рожде</w:t>
            </w:r>
            <w:r w:rsidR="005B1E0C" w:rsidRPr="00610AC7">
              <w:rPr>
                <w:color w:val="002060"/>
              </w:rPr>
              <w:t>ственского турнира «Рождество и</w:t>
            </w:r>
            <w:r w:rsidRPr="00610AC7">
              <w:rPr>
                <w:color w:val="002060"/>
              </w:rPr>
              <w:t xml:space="preserve"> Новый год ждут туристов у ворот</w:t>
            </w:r>
            <w:r w:rsidR="00A03F59" w:rsidRPr="00610AC7">
              <w:rPr>
                <w:color w:val="002060"/>
              </w:rPr>
              <w:t>»</w:t>
            </w:r>
          </w:p>
          <w:p w14:paraId="04A541E4" w14:textId="77777777" w:rsidR="00105E9C" w:rsidRPr="00610AC7" w:rsidRDefault="00105E9C" w:rsidP="005B1E0C">
            <w:pPr>
              <w:pStyle w:val="a7"/>
              <w:shd w:val="clear" w:color="auto" w:fill="FFFFFF"/>
              <w:spacing w:before="0" w:beforeAutospacing="0" w:after="0" w:afterAutospacing="0"/>
              <w:jc w:val="right"/>
              <w:rPr>
                <w:i/>
                <w:snapToGrid w:val="0"/>
                <w:color w:val="002060"/>
              </w:rPr>
            </w:pPr>
            <w:r w:rsidRPr="00610AC7">
              <w:rPr>
                <w:i/>
                <w:snapToGrid w:val="0"/>
                <w:color w:val="002060"/>
              </w:rPr>
              <w:t>Курилина Е.А.</w:t>
            </w:r>
          </w:p>
          <w:p w14:paraId="52DD759C" w14:textId="77777777" w:rsidR="00A10EF2" w:rsidRPr="00610AC7" w:rsidRDefault="00105E9C" w:rsidP="005B1E0C">
            <w:pPr>
              <w:pStyle w:val="a7"/>
              <w:shd w:val="clear" w:color="auto" w:fill="FFFFFF"/>
              <w:spacing w:before="0" w:beforeAutospacing="0" w:after="0" w:afterAutospacing="0"/>
              <w:jc w:val="right"/>
              <w:rPr>
                <w:i/>
                <w:snapToGrid w:val="0"/>
                <w:color w:val="002060"/>
              </w:rPr>
            </w:pPr>
            <w:proofErr w:type="spellStart"/>
            <w:r w:rsidRPr="00610AC7">
              <w:rPr>
                <w:i/>
                <w:snapToGrid w:val="0"/>
                <w:color w:val="002060"/>
              </w:rPr>
              <w:t>Чалевич</w:t>
            </w:r>
            <w:proofErr w:type="spellEnd"/>
            <w:r w:rsidRPr="00610AC7">
              <w:rPr>
                <w:i/>
                <w:snapToGrid w:val="0"/>
                <w:color w:val="002060"/>
              </w:rPr>
              <w:t xml:space="preserve"> О.В</w:t>
            </w:r>
          </w:p>
          <w:p w14:paraId="14F5BAD7" w14:textId="1B7F3641" w:rsidR="005B1E0C" w:rsidRPr="00610AC7" w:rsidRDefault="00A10EF2" w:rsidP="00A10EF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napToGrid w:val="0"/>
                <w:color w:val="002060"/>
              </w:rPr>
            </w:pPr>
            <w:r w:rsidRPr="00610AC7">
              <w:rPr>
                <w:snapToGrid w:val="0"/>
                <w:color w:val="002060"/>
              </w:rPr>
              <w:t>Информационно-досуговая программа «Останов</w:t>
            </w:r>
            <w:r w:rsidR="00FF318E" w:rsidRPr="00610AC7">
              <w:rPr>
                <w:snapToGrid w:val="0"/>
                <w:color w:val="002060"/>
              </w:rPr>
              <w:t>им</w:t>
            </w:r>
            <w:r w:rsidRPr="00610AC7">
              <w:rPr>
                <w:snapToGrid w:val="0"/>
                <w:color w:val="002060"/>
              </w:rPr>
              <w:t xml:space="preserve"> СПИД вместе», посвященное Всемирному дню борьбы со СПИДом</w:t>
            </w:r>
            <w:r w:rsidR="00A03F59" w:rsidRPr="00610AC7">
              <w:rPr>
                <w:i/>
                <w:snapToGrid w:val="0"/>
                <w:color w:val="002060"/>
              </w:rPr>
              <w:t>.</w:t>
            </w:r>
          </w:p>
          <w:p w14:paraId="320D836D" w14:textId="77777777" w:rsidR="00A10EF2" w:rsidRPr="00610AC7" w:rsidRDefault="00A10EF2" w:rsidP="00A10EF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napToGrid w:val="0"/>
                <w:color w:val="002060"/>
              </w:rPr>
            </w:pPr>
            <w:r w:rsidRPr="00610AC7">
              <w:rPr>
                <w:i/>
                <w:snapToGrid w:val="0"/>
                <w:color w:val="002060"/>
              </w:rPr>
              <w:t xml:space="preserve">             Педагоги ДО</w:t>
            </w:r>
          </w:p>
          <w:p w14:paraId="4B77C4B7" w14:textId="77777777" w:rsidR="001250FD" w:rsidRPr="00610AC7" w:rsidRDefault="001250FD" w:rsidP="001250FD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2060"/>
              </w:rPr>
            </w:pPr>
            <w:r w:rsidRPr="00610AC7">
              <w:rPr>
                <w:i/>
                <w:color w:val="002060"/>
              </w:rPr>
              <w:t xml:space="preserve">                                          </w:t>
            </w:r>
          </w:p>
          <w:p w14:paraId="4CC26B55" w14:textId="77777777" w:rsidR="000216DB" w:rsidRPr="00610AC7" w:rsidRDefault="000216DB" w:rsidP="00EA7558">
            <w:pPr>
              <w:ind w:left="89" w:right="41"/>
              <w:rPr>
                <w:b/>
                <w:snapToGrid w:val="0"/>
                <w:color w:val="002060"/>
                <w:sz w:val="18"/>
                <w:szCs w:val="18"/>
              </w:rPr>
            </w:pPr>
          </w:p>
          <w:p w14:paraId="599C8753" w14:textId="77777777" w:rsidR="000216DB" w:rsidRPr="00610AC7" w:rsidRDefault="000216DB" w:rsidP="00EA7558">
            <w:pPr>
              <w:tabs>
                <w:tab w:val="left" w:pos="2191"/>
              </w:tabs>
              <w:ind w:left="89" w:right="41"/>
              <w:rPr>
                <w:snapToGrid w:val="0"/>
                <w:color w:val="002060"/>
                <w:sz w:val="18"/>
                <w:szCs w:val="18"/>
              </w:rPr>
            </w:pPr>
            <w:r w:rsidRPr="00610AC7">
              <w:rPr>
                <w:snapToGrid w:val="0"/>
                <w:color w:val="002060"/>
                <w:sz w:val="18"/>
                <w:szCs w:val="18"/>
              </w:rPr>
              <w:t>.</w:t>
            </w:r>
          </w:p>
          <w:p w14:paraId="6500671F" w14:textId="77777777" w:rsidR="000216DB" w:rsidRPr="00610AC7" w:rsidRDefault="000216DB" w:rsidP="00EA7558">
            <w:pPr>
              <w:tabs>
                <w:tab w:val="left" w:pos="2191"/>
              </w:tabs>
              <w:ind w:left="89" w:right="41"/>
              <w:rPr>
                <w:snapToGrid w:val="0"/>
                <w:color w:val="002060"/>
                <w:sz w:val="18"/>
                <w:szCs w:val="18"/>
              </w:rPr>
            </w:pPr>
          </w:p>
          <w:p w14:paraId="5B8106A6" w14:textId="77777777" w:rsidR="000216DB" w:rsidRPr="00610AC7" w:rsidRDefault="000216DB" w:rsidP="00EA7558">
            <w:pPr>
              <w:tabs>
                <w:tab w:val="left" w:pos="2191"/>
              </w:tabs>
              <w:ind w:left="65" w:right="41"/>
              <w:rPr>
                <w:snapToGrid w:val="0"/>
                <w:color w:val="002060"/>
                <w:sz w:val="18"/>
                <w:szCs w:val="18"/>
              </w:rPr>
            </w:pPr>
          </w:p>
        </w:tc>
        <w:tc>
          <w:tcPr>
            <w:tcW w:w="2454" w:type="dxa"/>
          </w:tcPr>
          <w:p w14:paraId="15ED124D" w14:textId="77777777" w:rsidR="00FF318E" w:rsidRPr="00610AC7" w:rsidRDefault="00FF318E" w:rsidP="00FF318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be-BY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Выполнение программ педагогами-совместителями. </w:t>
            </w:r>
          </w:p>
          <w:p w14:paraId="251325A2" w14:textId="77777777" w:rsidR="00994D53" w:rsidRPr="00610AC7" w:rsidRDefault="00994D53" w:rsidP="008475C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color w:val="002060"/>
                <w:sz w:val="24"/>
                <w:szCs w:val="24"/>
                <w:lang w:val="be-BY"/>
              </w:rPr>
            </w:pP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    </w:t>
            </w:r>
            <w:r w:rsidR="00105E9C" w:rsidRPr="00610AC7">
              <w:rPr>
                <w:rFonts w:ascii="Times New Roman" w:hAnsi="Times New Roman"/>
                <w:i/>
                <w:color w:val="002060"/>
                <w:sz w:val="24"/>
                <w:szCs w:val="24"/>
                <w:lang w:val="be-BY"/>
              </w:rPr>
              <w:t>Курилина Е.А.</w:t>
            </w:r>
          </w:p>
          <w:p w14:paraId="6A977B82" w14:textId="77777777" w:rsidR="008475C5" w:rsidRPr="00610AC7" w:rsidRDefault="008475C5" w:rsidP="008475C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Контроль за сохранностью контингента (наполняемостью групп и посещаемостью занятий).</w:t>
            </w:r>
          </w:p>
          <w:p w14:paraId="506A2B41" w14:textId="77777777" w:rsidR="008475C5" w:rsidRPr="00610AC7" w:rsidRDefault="008475C5" w:rsidP="008475C5">
            <w:pPr>
              <w:ind w:right="112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  <w:lang w:val="be-BY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</w:t>
            </w:r>
            <w:r w:rsidR="00105E9C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be-BY"/>
              </w:rPr>
              <w:t>Чаботько В.М.</w:t>
            </w:r>
          </w:p>
          <w:p w14:paraId="140A2E37" w14:textId="77777777" w:rsidR="005F2CA7" w:rsidRPr="00610AC7" w:rsidRDefault="005F2CA7" w:rsidP="005F2CA7">
            <w:pPr>
              <w:pStyle w:val="a5"/>
              <w:spacing w:after="0"/>
              <w:ind w:left="0"/>
              <w:rPr>
                <w:color w:val="002060"/>
                <w:sz w:val="24"/>
                <w:szCs w:val="24"/>
              </w:rPr>
            </w:pPr>
            <w:r w:rsidRPr="00610AC7">
              <w:rPr>
                <w:snapToGrid w:val="0"/>
                <w:color w:val="002060"/>
                <w:sz w:val="24"/>
                <w:szCs w:val="24"/>
              </w:rPr>
              <w:t>Планирование и организация досуговой деятельности учащихся в период зимних каникул.</w:t>
            </w:r>
          </w:p>
          <w:p w14:paraId="659BA009" w14:textId="77777777" w:rsidR="005F2CA7" w:rsidRPr="00610AC7" w:rsidRDefault="005F2CA7" w:rsidP="00105E9C">
            <w:pPr>
              <w:ind w:right="112"/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  </w:t>
            </w:r>
            <w:r w:rsidR="00105E9C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 Е.А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.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</w:p>
        </w:tc>
      </w:tr>
      <w:tr w:rsidR="006C071C" w:rsidRPr="00610AC7" w14:paraId="27F6E4D0" w14:textId="77777777" w:rsidTr="00E523B9">
        <w:tc>
          <w:tcPr>
            <w:tcW w:w="14786" w:type="dxa"/>
            <w:gridSpan w:val="6"/>
          </w:tcPr>
          <w:p w14:paraId="1BBC7590" w14:textId="77777777" w:rsidR="00265B6F" w:rsidRPr="00610AC7" w:rsidRDefault="00265B6F" w:rsidP="00EA755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ЯНВАРЬ</w:t>
            </w:r>
          </w:p>
        </w:tc>
      </w:tr>
      <w:tr w:rsidR="006D714F" w:rsidRPr="00610AC7" w14:paraId="3CABA74D" w14:textId="77777777" w:rsidTr="00F41615">
        <w:tc>
          <w:tcPr>
            <w:tcW w:w="2503" w:type="dxa"/>
          </w:tcPr>
          <w:p w14:paraId="45B4CEB0" w14:textId="579E7B00" w:rsidR="00FE5FF9" w:rsidRPr="00610AC7" w:rsidRDefault="00FE5FF9" w:rsidP="00EA7558">
            <w:pPr>
              <w:ind w:right="13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Утверждение графиков рабочего в</w:t>
            </w:r>
            <w:r w:rsidR="00BE08B6"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ремени сотрудников на </w:t>
            </w:r>
            <w:r w:rsidR="00A2357B"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второе полугодие 202</w:t>
            </w:r>
            <w:r w:rsidR="009F350F"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  <w:r w:rsidR="00A2357B"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  <w:p w14:paraId="446A0895" w14:textId="77777777" w:rsidR="002C1145" w:rsidRPr="00610AC7" w:rsidRDefault="00FE5FF9" w:rsidP="00EA7558">
            <w:pPr>
              <w:ind w:right="135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        </w:t>
            </w:r>
            <w:r w:rsidR="00105E9C" w:rsidRPr="00610AC7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Чаботько В.М.</w:t>
            </w:r>
          </w:p>
          <w:p w14:paraId="32D82362" w14:textId="77777777" w:rsidR="00105E9C" w:rsidRPr="00610AC7" w:rsidRDefault="00105E9C" w:rsidP="00EA7558">
            <w:pPr>
              <w:ind w:right="135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        Курилина Е.А.</w:t>
            </w:r>
          </w:p>
          <w:p w14:paraId="28D2259E" w14:textId="77777777" w:rsidR="00EB59ED" w:rsidRPr="00610AC7" w:rsidRDefault="00EB59ED" w:rsidP="00EA7558">
            <w:pPr>
              <w:ind w:right="13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Утверждение графиков отпусков сотрудников.</w:t>
            </w:r>
          </w:p>
          <w:p w14:paraId="20F9EF06" w14:textId="77777777" w:rsidR="00105E9C" w:rsidRPr="00610AC7" w:rsidRDefault="00EB59ED" w:rsidP="00105E9C">
            <w:pPr>
              <w:ind w:right="135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     </w:t>
            </w:r>
            <w:r w:rsidR="00105E9C" w:rsidRPr="00610AC7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Чаботько В.М.</w:t>
            </w:r>
          </w:p>
          <w:p w14:paraId="2F537DBE" w14:textId="77777777" w:rsidR="00105E9C" w:rsidRPr="00610AC7" w:rsidRDefault="00105E9C" w:rsidP="00105E9C">
            <w:pPr>
              <w:ind w:right="135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        Курилина Е.А.</w:t>
            </w:r>
          </w:p>
          <w:p w14:paraId="310B9D38" w14:textId="77777777" w:rsidR="00C702CE" w:rsidRPr="00610AC7" w:rsidRDefault="00C702CE" w:rsidP="00105E9C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  <w:t>Совещание при директоре:</w:t>
            </w:r>
          </w:p>
          <w:p w14:paraId="259B33DA" w14:textId="79D3A08F" w:rsidR="002207EB" w:rsidRPr="00610AC7" w:rsidRDefault="00AC13C8" w:rsidP="002207E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1. </w:t>
            </w:r>
            <w:r w:rsidR="002207EB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Анализ выполнения программ объединений по ин</w:t>
            </w:r>
            <w:r w:rsidR="00305495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тересам</w:t>
            </w:r>
            <w:r w:rsidR="00BE08B6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за первое полугодие 202</w:t>
            </w:r>
            <w:r w:rsidR="009F350F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="00BE08B6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/202</w:t>
            </w:r>
            <w:r w:rsidR="009F350F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  <w:r w:rsidR="002207EB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учебного года.</w:t>
            </w:r>
          </w:p>
          <w:p w14:paraId="4E21091D" w14:textId="77777777" w:rsidR="00C702CE" w:rsidRPr="00610AC7" w:rsidRDefault="007A675A" w:rsidP="00EA755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</w:t>
            </w:r>
            <w:r w:rsidR="00F60BA3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</w:t>
            </w:r>
            <w:r w:rsidR="000810A9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Курилина Е.А.</w:t>
            </w:r>
          </w:p>
          <w:p w14:paraId="64676BFC" w14:textId="77777777" w:rsidR="001B5C32" w:rsidRPr="00610AC7" w:rsidRDefault="00AC13C8" w:rsidP="001B5C32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2.</w:t>
            </w:r>
            <w:r w:rsidR="001B5C32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О посещении занятий учащимися, состоящими на различных видах учёта.</w:t>
            </w:r>
          </w:p>
          <w:p w14:paraId="6EA68334" w14:textId="77777777" w:rsidR="001B5C32" w:rsidRPr="00610AC7" w:rsidRDefault="001B5C32" w:rsidP="001B5C32">
            <w:pPr>
              <w:ind w:right="65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</w:t>
            </w:r>
            <w:r w:rsidR="000810A9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be-BY"/>
              </w:rPr>
              <w:t>Курилина Е.А.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14:paraId="050447DF" w14:textId="77777777" w:rsidR="00AC13C8" w:rsidRPr="00610AC7" w:rsidRDefault="001B5C32" w:rsidP="00AC13C8">
            <w:pPr>
              <w:ind w:right="-7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</w:t>
            </w:r>
            <w:r w:rsidR="00AC13C8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 w:rsidR="00793B48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выполнении требований по охране труда.</w:t>
            </w:r>
          </w:p>
          <w:p w14:paraId="1045F1BC" w14:textId="77777777" w:rsidR="00AC13C8" w:rsidRPr="00610AC7" w:rsidRDefault="00AC13C8" w:rsidP="00AC13C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</w:t>
            </w:r>
            <w:r w:rsidR="000810A9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Зиневич В.И.</w:t>
            </w:r>
          </w:p>
          <w:p w14:paraId="665763DB" w14:textId="77777777" w:rsidR="00605382" w:rsidRPr="00610AC7" w:rsidRDefault="00605382" w:rsidP="00AC13C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Школа молодого педагога дополнительного образования</w:t>
            </w:r>
          </w:p>
          <w:p w14:paraId="419EA8FE" w14:textId="77777777" w:rsidR="00605382" w:rsidRPr="00610AC7" w:rsidRDefault="00605382" w:rsidP="00605382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Курилина Е.А.</w:t>
            </w:r>
          </w:p>
          <w:p w14:paraId="7EC5E958" w14:textId="77777777" w:rsidR="00605382" w:rsidRPr="00610AC7" w:rsidRDefault="00605382" w:rsidP="00605382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Педагоги ДО</w:t>
            </w:r>
          </w:p>
          <w:p w14:paraId="0995C357" w14:textId="77777777" w:rsidR="003A64C6" w:rsidRPr="00610AC7" w:rsidRDefault="003A64C6" w:rsidP="00191C85">
            <w:pPr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14:paraId="78FCB9E1" w14:textId="77777777" w:rsidR="00617BC8" w:rsidRPr="00610AC7" w:rsidRDefault="00617BC8" w:rsidP="0002356F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bidi="ru-RU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Районные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1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соревнования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1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 первичным навыкам вязки туристских узлов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lang w:bidi="ru-RU"/>
              </w:rPr>
              <w:t xml:space="preserve"> </w:t>
            </w:r>
          </w:p>
          <w:p w14:paraId="2968991B" w14:textId="77777777" w:rsidR="00617BC8" w:rsidRPr="00610AC7" w:rsidRDefault="00617BC8" w:rsidP="00617BC8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2CC66153" w14:textId="77777777" w:rsidR="00617BC8" w:rsidRPr="00610AC7" w:rsidRDefault="00617BC8" w:rsidP="00617BC8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51906FB0" w14:textId="77777777" w:rsidR="00617BC8" w:rsidRPr="00610AC7" w:rsidRDefault="00617BC8" w:rsidP="00617BC8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Есис Е.В</w:t>
            </w:r>
          </w:p>
          <w:p w14:paraId="7F9F2191" w14:textId="77777777" w:rsidR="00617BC8" w:rsidRPr="00610AC7" w:rsidRDefault="00617BC8" w:rsidP="0002356F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bidi="ru-RU"/>
              </w:rPr>
            </w:pPr>
          </w:p>
          <w:p w14:paraId="6E0EA803" w14:textId="3D2291D2" w:rsidR="0040666C" w:rsidRPr="00610AC7" w:rsidRDefault="006D714F" w:rsidP="00FF22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Районный краеведческий турнир «Мой край: прошлое и настоящее»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30"/>
              </w:rPr>
              <w:t xml:space="preserve"> </w:t>
            </w:r>
          </w:p>
          <w:p w14:paraId="43506244" w14:textId="77777777" w:rsidR="000810A9" w:rsidRPr="00610AC7" w:rsidRDefault="000810A9" w:rsidP="000810A9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7DD6A92F" w14:textId="77777777" w:rsidR="0040666C" w:rsidRPr="00610AC7" w:rsidRDefault="0040666C" w:rsidP="00CA2F6A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 Е.А</w:t>
            </w:r>
            <w:r w:rsidR="000810A9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.</w:t>
            </w:r>
          </w:p>
          <w:p w14:paraId="4D21F392" w14:textId="77777777" w:rsidR="00A00F4D" w:rsidRPr="00610AC7" w:rsidRDefault="00A00F4D" w:rsidP="009E7875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5F6778FE" w14:textId="38DBE438" w:rsidR="00FF318E" w:rsidRPr="00610AC7" w:rsidRDefault="00FF318E" w:rsidP="00FF318E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Участие в </w:t>
            </w: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областных соревнованиях по </w:t>
            </w:r>
            <w:r w:rsidR="00D20F17"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спортивному скалолазанию </w:t>
            </w:r>
            <w:r w:rsidR="00D20F17" w:rsidRPr="00610AC7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(боулдеринг) январь-февраль</w:t>
            </w:r>
          </w:p>
          <w:p w14:paraId="125BC843" w14:textId="77777777" w:rsidR="00FD1476" w:rsidRPr="00610AC7" w:rsidRDefault="00FD1476" w:rsidP="00FD1476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661E5E2C" w14:textId="77777777" w:rsidR="00FD1476" w:rsidRPr="00610AC7" w:rsidRDefault="00FD1476" w:rsidP="00FD1476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360FA1CA" w14:textId="77777777" w:rsidR="00FD1476" w:rsidRPr="00610AC7" w:rsidRDefault="00FD1476" w:rsidP="00FD1476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Есис Е.В.</w:t>
            </w:r>
          </w:p>
          <w:p w14:paraId="50F82718" w14:textId="77777777" w:rsidR="00D20F17" w:rsidRPr="00610AC7" w:rsidRDefault="00D20F17" w:rsidP="00907248">
            <w:pPr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282691F7" w14:textId="11D91B47" w:rsidR="00907248" w:rsidRPr="00610AC7" w:rsidRDefault="00907248" w:rsidP="00907248">
            <w:pPr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Организация и проведение мероприятий на зимних каникулах</w:t>
            </w:r>
          </w:p>
          <w:p w14:paraId="6ABA7344" w14:textId="77777777" w:rsidR="00907248" w:rsidRPr="00610AC7" w:rsidRDefault="00907248" w:rsidP="00907248">
            <w:pPr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методисты</w:t>
            </w:r>
          </w:p>
          <w:p w14:paraId="0DE4DCEF" w14:textId="77777777" w:rsidR="00907248" w:rsidRPr="00610AC7" w:rsidRDefault="00907248" w:rsidP="0090724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педагоги ДО</w:t>
            </w:r>
          </w:p>
        </w:tc>
        <w:tc>
          <w:tcPr>
            <w:tcW w:w="2465" w:type="dxa"/>
          </w:tcPr>
          <w:p w14:paraId="24D0A507" w14:textId="77777777" w:rsidR="00FD1476" w:rsidRPr="00610AC7" w:rsidRDefault="00FD1476" w:rsidP="00FD1476">
            <w:pPr>
              <w:tabs>
                <w:tab w:val="left" w:pos="2479"/>
              </w:tabs>
              <w:ind w:right="136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Районный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lang w:val="be-BY"/>
              </w:rPr>
              <w:t xml:space="preserve"> этап республиканского конкурса экологических фотографий и рисунков 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lang w:val="be-BY"/>
              </w:rPr>
              <w:t>Созидая, не разрушай!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 (январь-май)</w:t>
            </w:r>
          </w:p>
          <w:p w14:paraId="34B49164" w14:textId="77777777" w:rsidR="000C6993" w:rsidRPr="00610AC7" w:rsidRDefault="000810A9" w:rsidP="000C6993">
            <w:pPr>
              <w:tabs>
                <w:tab w:val="left" w:pos="2479"/>
              </w:tabs>
              <w:ind w:right="136"/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Дым О.В.</w:t>
            </w:r>
          </w:p>
          <w:p w14:paraId="0E3A8A24" w14:textId="77777777" w:rsidR="000810A9" w:rsidRPr="00610AC7" w:rsidRDefault="000810A9" w:rsidP="000C6993">
            <w:pPr>
              <w:tabs>
                <w:tab w:val="left" w:pos="2479"/>
              </w:tabs>
              <w:ind w:right="136"/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О.В.</w:t>
            </w:r>
          </w:p>
          <w:p w14:paraId="76D22E43" w14:textId="09FB9649" w:rsidR="000810A9" w:rsidRPr="00610AC7" w:rsidRDefault="000810A9" w:rsidP="000C6993">
            <w:pPr>
              <w:tabs>
                <w:tab w:val="left" w:pos="2479"/>
              </w:tabs>
              <w:ind w:right="136"/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Педагоги </w:t>
            </w:r>
            <w:r w:rsidR="004F5978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ДО</w:t>
            </w:r>
          </w:p>
          <w:p w14:paraId="3433AEF0" w14:textId="77777777" w:rsidR="0040666C" w:rsidRPr="00610AC7" w:rsidRDefault="0040666C" w:rsidP="0040666C">
            <w:pPr>
              <w:tabs>
                <w:tab w:val="left" w:pos="2479"/>
              </w:tabs>
              <w:ind w:right="136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Фолькдорный</w:t>
            </w:r>
            <w:proofErr w:type="spellEnd"/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праздник «Раз в крещенский вечерок»</w:t>
            </w:r>
          </w:p>
          <w:p w14:paraId="3DCAF9C4" w14:textId="77777777" w:rsidR="0040666C" w:rsidRPr="00610AC7" w:rsidRDefault="0040666C" w:rsidP="000C6993">
            <w:pPr>
              <w:tabs>
                <w:tab w:val="left" w:pos="2479"/>
              </w:tabs>
              <w:ind w:right="136"/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Педагоги ДО</w:t>
            </w:r>
          </w:p>
          <w:p w14:paraId="2EDCA01B" w14:textId="77777777" w:rsidR="00907248" w:rsidRPr="00610AC7" w:rsidRDefault="00907248" w:rsidP="00907248">
            <w:pPr>
              <w:tabs>
                <w:tab w:val="left" w:pos="2479"/>
              </w:tabs>
              <w:ind w:right="136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Круглый стол 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«Горький пепел Холокоста»</w:t>
            </w:r>
          </w:p>
          <w:p w14:paraId="60F705B9" w14:textId="77777777" w:rsidR="00907248" w:rsidRPr="00610AC7" w:rsidRDefault="00907248" w:rsidP="00907248">
            <w:pPr>
              <w:tabs>
                <w:tab w:val="left" w:pos="2479"/>
              </w:tabs>
              <w:ind w:right="136"/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Курилина Е.А.</w:t>
            </w:r>
          </w:p>
          <w:p w14:paraId="7FA362D8" w14:textId="77777777" w:rsidR="00907248" w:rsidRPr="00610AC7" w:rsidRDefault="00907248" w:rsidP="00907248">
            <w:pPr>
              <w:tabs>
                <w:tab w:val="left" w:pos="2479"/>
              </w:tabs>
              <w:ind w:right="136"/>
              <w:jc w:val="right"/>
              <w:rPr>
                <w:rFonts w:ascii="Times New Roman" w:hAnsi="Times New Roman" w:cs="Times New Roman"/>
                <w:i/>
                <w:color w:val="002060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Педагоги ДО</w:t>
            </w:r>
          </w:p>
          <w:p w14:paraId="3A13F41A" w14:textId="7CBF14BC" w:rsidR="003F06C4" w:rsidRPr="00610AC7" w:rsidRDefault="00907248" w:rsidP="00907248">
            <w:pPr>
              <w:tabs>
                <w:tab w:val="left" w:pos="2479"/>
              </w:tabs>
              <w:ind w:right="13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Организация культурно-массовых 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lastRenderedPageBreak/>
              <w:t>и досуговых мероприятий для участников республиканской олимпиады</w:t>
            </w:r>
          </w:p>
          <w:p w14:paraId="2A885832" w14:textId="77777777" w:rsidR="00907248" w:rsidRPr="00610AC7" w:rsidRDefault="00907248" w:rsidP="00CA2F6A">
            <w:pPr>
              <w:tabs>
                <w:tab w:val="left" w:pos="2479"/>
              </w:tabs>
              <w:ind w:right="136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43BF1674" w14:textId="77777777" w:rsidR="00907248" w:rsidRPr="00610AC7" w:rsidRDefault="00907248" w:rsidP="00CA2F6A">
            <w:pPr>
              <w:tabs>
                <w:tab w:val="left" w:pos="2479"/>
              </w:tabs>
              <w:ind w:right="136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методисты</w:t>
            </w:r>
          </w:p>
          <w:p w14:paraId="21F68FAF" w14:textId="77777777" w:rsidR="00FD1476" w:rsidRPr="00610AC7" w:rsidRDefault="00FD1476" w:rsidP="00FD1476">
            <w:pPr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</w:p>
          <w:p w14:paraId="60421A74" w14:textId="77777777" w:rsidR="00FD1476" w:rsidRPr="00610AC7" w:rsidRDefault="00FD1476" w:rsidP="00FD14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Районный этап конкурса экскурсоводов музеев учреждений образования</w:t>
            </w:r>
          </w:p>
          <w:p w14:paraId="534BF736" w14:textId="77777777" w:rsidR="00FD1476" w:rsidRPr="00610AC7" w:rsidRDefault="00FD1476" w:rsidP="00FD1476">
            <w:pPr>
              <w:tabs>
                <w:tab w:val="left" w:pos="2479"/>
              </w:tabs>
              <w:ind w:right="136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2457B680" w14:textId="77777777" w:rsidR="00FD1476" w:rsidRPr="00610AC7" w:rsidRDefault="00FD1476" w:rsidP="00FD1476">
            <w:pPr>
              <w:tabs>
                <w:tab w:val="left" w:pos="2479"/>
              </w:tabs>
              <w:ind w:right="136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методисты</w:t>
            </w:r>
          </w:p>
          <w:p w14:paraId="4BAC4C55" w14:textId="77777777" w:rsidR="00FD1476" w:rsidRPr="00610AC7" w:rsidRDefault="00FD1476" w:rsidP="00FD14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456" w:type="dxa"/>
          </w:tcPr>
          <w:p w14:paraId="44C09D9D" w14:textId="77777777" w:rsidR="00FD1476" w:rsidRPr="00610AC7" w:rsidRDefault="00FD1476" w:rsidP="00FD1476">
            <w:pPr>
              <w:tabs>
                <w:tab w:val="left" w:pos="1134"/>
              </w:tabs>
              <w:ind w:right="7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bCs/>
                <w:snapToGrid w:val="0"/>
                <w:color w:val="002060"/>
                <w:sz w:val="24"/>
                <w:szCs w:val="24"/>
              </w:rPr>
              <w:lastRenderedPageBreak/>
              <w:t>МО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педагогов дополнительного образования </w:t>
            </w:r>
          </w:p>
          <w:p w14:paraId="2C6B7005" w14:textId="77777777" w:rsidR="00FD1476" w:rsidRPr="00610AC7" w:rsidRDefault="00FD1476" w:rsidP="00FD1476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Самообразование педагога – путь к повышению качества дополнительного образования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 (обмен опытом)</w:t>
            </w:r>
          </w:p>
          <w:p w14:paraId="4284A59D" w14:textId="0BDA0BCE" w:rsidR="00FD1476" w:rsidRPr="00610AC7" w:rsidRDefault="00FD1476" w:rsidP="00FD1476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</w:t>
            </w:r>
            <w:r w:rsidRPr="00610AC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Чаботько В.М.</w:t>
            </w:r>
          </w:p>
          <w:p w14:paraId="516E0DD5" w14:textId="7D359675" w:rsidR="00FD1476" w:rsidRPr="00610AC7" w:rsidRDefault="00FD1476" w:rsidP="00FD1476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            Дым О.В.</w:t>
            </w:r>
          </w:p>
          <w:p w14:paraId="3627845F" w14:textId="77777777" w:rsidR="00FD1476" w:rsidRPr="00610AC7" w:rsidRDefault="00FD1476" w:rsidP="00FF1088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22FE3AEB" w14:textId="77777777" w:rsidR="00FD1476" w:rsidRPr="00610AC7" w:rsidRDefault="00FD1476" w:rsidP="00FF1088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0AA4ACA7" w14:textId="77777777" w:rsidR="00FD1476" w:rsidRPr="00610AC7" w:rsidRDefault="00FD1476" w:rsidP="00FF1088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52B5A61B" w14:textId="77777777" w:rsidR="00FD1476" w:rsidRPr="00610AC7" w:rsidRDefault="00FD1476" w:rsidP="00FF1088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59239116" w14:textId="77777777" w:rsidR="00FD1476" w:rsidRPr="00610AC7" w:rsidRDefault="00FD1476" w:rsidP="00FF1088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46030A36" w14:textId="77777777" w:rsidR="00FD1476" w:rsidRPr="00610AC7" w:rsidRDefault="00FD1476" w:rsidP="00FF1088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3A759EFA" w14:textId="77777777" w:rsidR="00FD1476" w:rsidRPr="00610AC7" w:rsidRDefault="00FD1476" w:rsidP="00FF1088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133DB835" w14:textId="77777777" w:rsidR="00FD1476" w:rsidRPr="00610AC7" w:rsidRDefault="00FD1476" w:rsidP="00FF1088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761A25EE" w14:textId="77777777" w:rsidR="00FD1476" w:rsidRPr="00610AC7" w:rsidRDefault="00FD1476" w:rsidP="00FF1088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57751FAD" w14:textId="77777777" w:rsidR="00FD1476" w:rsidRPr="00610AC7" w:rsidRDefault="00FD1476" w:rsidP="00FF1088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002877B4" w14:textId="77777777" w:rsidR="00FD1476" w:rsidRPr="00610AC7" w:rsidRDefault="00FD1476" w:rsidP="00FF1088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3A1DE066" w14:textId="77777777" w:rsidR="00FD1476" w:rsidRPr="00610AC7" w:rsidRDefault="00FD1476" w:rsidP="00FF1088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  <w:p w14:paraId="2BF92E60" w14:textId="3BD6CA5B" w:rsidR="00FF1088" w:rsidRPr="00610AC7" w:rsidRDefault="00FF1088" w:rsidP="00FF1088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  <w:lastRenderedPageBreak/>
              <w:t>Педагогический совет:</w:t>
            </w:r>
          </w:p>
          <w:p w14:paraId="1174D605" w14:textId="77777777" w:rsidR="00FF1088" w:rsidRPr="00610AC7" w:rsidRDefault="00FF1088" w:rsidP="00FF1088">
            <w:pPr>
              <w:rPr>
                <w:rFonts w:ascii="Times New Roman" w:hAnsi="Times New Roman"/>
                <w:color w:val="002060"/>
                <w:sz w:val="24"/>
                <w:szCs w:val="24"/>
                <w:lang w:val="be-BY"/>
              </w:rPr>
            </w:pPr>
            <w:r w:rsidRPr="00610AC7">
              <w:rPr>
                <w:rFonts w:ascii="Times New Roman" w:hAnsi="Times New Roman"/>
                <w:color w:val="002060"/>
                <w:sz w:val="24"/>
                <w:szCs w:val="24"/>
                <w:lang w:val="be-BY"/>
              </w:rPr>
              <w:t>“Совершенствование организации образовательного процесса в ходе реализации образовательной программы дополнительного образования детей и молодежив в объедигениях по инересам”</w:t>
            </w:r>
          </w:p>
          <w:p w14:paraId="4A4339AF" w14:textId="77777777" w:rsidR="00FF1088" w:rsidRPr="00610AC7" w:rsidRDefault="00FF1088" w:rsidP="00FF1088">
            <w:pPr>
              <w:tabs>
                <w:tab w:val="left" w:pos="1134"/>
              </w:tabs>
              <w:ind w:right="76"/>
              <w:rPr>
                <w:rFonts w:ascii="Times New Roman" w:hAnsi="Times New Roman"/>
                <w:i/>
                <w:color w:val="002060"/>
                <w:sz w:val="24"/>
                <w:szCs w:val="24"/>
                <w:lang w:val="be-BY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  <w:lang w:val="be-BY"/>
              </w:rPr>
              <w:t>Чаботько В.М.</w:t>
            </w:r>
          </w:p>
          <w:p w14:paraId="1008CD70" w14:textId="77777777" w:rsidR="00C702CE" w:rsidRPr="00610AC7" w:rsidRDefault="00C702CE" w:rsidP="00EA7558">
            <w:pPr>
              <w:ind w:left="17" w:right="13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3CBDF384" w14:textId="77777777" w:rsidR="00C702CE" w:rsidRPr="00610AC7" w:rsidRDefault="00C702CE" w:rsidP="00EA7558">
            <w:pPr>
              <w:ind w:left="17" w:right="13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5E33E0C6" w14:textId="77777777" w:rsidR="00C702CE" w:rsidRPr="00610AC7" w:rsidRDefault="00C702CE" w:rsidP="00EA7558">
            <w:pPr>
              <w:ind w:left="17" w:right="13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0742F342" w14:textId="77777777" w:rsidR="00C702CE" w:rsidRPr="00610AC7" w:rsidRDefault="00C702CE" w:rsidP="00EA7558">
            <w:pPr>
              <w:ind w:left="17" w:right="13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2E7AF0F6" w14:textId="77777777" w:rsidR="00C702CE" w:rsidRPr="00610AC7" w:rsidRDefault="00C702CE" w:rsidP="00EA7558">
            <w:pPr>
              <w:ind w:left="17" w:right="13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3D7AD9DF" w14:textId="77777777" w:rsidR="00C702CE" w:rsidRPr="00610AC7" w:rsidRDefault="00C702CE" w:rsidP="00EA7558">
            <w:pPr>
              <w:ind w:left="17" w:right="13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2D0504F2" w14:textId="77777777" w:rsidR="00C702CE" w:rsidRPr="00610AC7" w:rsidRDefault="00C702CE" w:rsidP="00EA7558">
            <w:pPr>
              <w:ind w:left="17" w:right="13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349B95F3" w14:textId="77777777" w:rsidR="00C702CE" w:rsidRPr="00610AC7" w:rsidRDefault="00C702CE" w:rsidP="00393F56">
            <w:pPr>
              <w:ind w:right="13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4FD4638B" w14:textId="77777777" w:rsidR="00C702CE" w:rsidRPr="00610AC7" w:rsidRDefault="00C702CE" w:rsidP="00EA7558">
            <w:pPr>
              <w:ind w:right="13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</w:tc>
        <w:tc>
          <w:tcPr>
            <w:tcW w:w="2455" w:type="dxa"/>
          </w:tcPr>
          <w:p w14:paraId="6FB9726C" w14:textId="77777777" w:rsidR="00FD1476" w:rsidRPr="00610AC7" w:rsidRDefault="00FD1476" w:rsidP="00FD1476">
            <w:pPr>
              <w:ind w:left="65" w:right="11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lastRenderedPageBreak/>
              <w:t>Оказание методической помощи педагогам дополнительного образования учреждений общего среднего образования</w:t>
            </w:r>
          </w:p>
          <w:p w14:paraId="38F84371" w14:textId="78CDA4F7" w:rsidR="009E7875" w:rsidRPr="00610AC7" w:rsidRDefault="00BE08B6" w:rsidP="00FD1476">
            <w:pPr>
              <w:ind w:left="65" w:right="40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</w:t>
            </w:r>
            <w:r w:rsidR="00FD1476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 Е.А.</w:t>
            </w:r>
          </w:p>
          <w:p w14:paraId="27401CBF" w14:textId="77777777" w:rsidR="00C702CE" w:rsidRPr="00610AC7" w:rsidRDefault="00C702CE" w:rsidP="00EA7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</w:tc>
        <w:tc>
          <w:tcPr>
            <w:tcW w:w="2454" w:type="dxa"/>
          </w:tcPr>
          <w:p w14:paraId="619B84EE" w14:textId="77777777" w:rsidR="00793B48" w:rsidRPr="00610AC7" w:rsidRDefault="00793B48" w:rsidP="00793B48">
            <w:pPr>
              <w:ind w:right="112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Проведение педагогами бесед с учащимися по соблюдению правил безопасного поведения (на занятиях, в быту, на дороге и др.)   </w:t>
            </w:r>
          </w:p>
          <w:p w14:paraId="26478B7C" w14:textId="77777777" w:rsidR="00793B48" w:rsidRPr="00610AC7" w:rsidRDefault="009E7875" w:rsidP="00793B48">
            <w:pPr>
              <w:ind w:right="112"/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be-BY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be-BY"/>
              </w:rPr>
              <w:t>Курилина</w:t>
            </w:r>
            <w:r w:rsidR="00793B48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be-BY"/>
              </w:rPr>
              <w:t xml:space="preserve"> Е.А.</w:t>
            </w:r>
          </w:p>
          <w:p w14:paraId="21BED28A" w14:textId="77777777" w:rsidR="00806C47" w:rsidRPr="00610AC7" w:rsidRDefault="00191C85" w:rsidP="00EA755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Ведение </w:t>
            </w:r>
            <w:r w:rsidR="00806C47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учебной документации руководителями объединений по интересам.</w:t>
            </w:r>
          </w:p>
          <w:p w14:paraId="309FBE58" w14:textId="77777777" w:rsidR="00265219" w:rsidRPr="00610AC7" w:rsidRDefault="00C23A7B" w:rsidP="00793B48">
            <w:pPr>
              <w:pStyle w:val="a5"/>
              <w:spacing w:after="0"/>
              <w:ind w:left="0"/>
              <w:rPr>
                <w:color w:val="002060"/>
                <w:sz w:val="24"/>
                <w:szCs w:val="24"/>
              </w:rPr>
            </w:pPr>
            <w:r w:rsidRPr="00610AC7">
              <w:rPr>
                <w:color w:val="002060"/>
                <w:sz w:val="24"/>
                <w:szCs w:val="24"/>
              </w:rPr>
              <w:t xml:space="preserve">    </w:t>
            </w:r>
            <w:r w:rsidR="00806C47" w:rsidRPr="00610AC7">
              <w:rPr>
                <w:color w:val="002060"/>
                <w:sz w:val="24"/>
                <w:szCs w:val="24"/>
              </w:rPr>
              <w:t xml:space="preserve">     </w:t>
            </w:r>
            <w:r w:rsidR="009E7875" w:rsidRPr="00610AC7">
              <w:rPr>
                <w:i/>
                <w:snapToGrid w:val="0"/>
                <w:color w:val="002060"/>
                <w:sz w:val="24"/>
                <w:szCs w:val="24"/>
              </w:rPr>
              <w:t>Курилина Е. А.</w:t>
            </w:r>
          </w:p>
          <w:p w14:paraId="7B55F102" w14:textId="77777777" w:rsidR="001B5C32" w:rsidRPr="00610AC7" w:rsidRDefault="001B5C32" w:rsidP="00793B48">
            <w:pPr>
              <w:ind w:right="13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Контроль за посещением занятий учащимися, состоящими на различного вида учётах</w:t>
            </w:r>
          </w:p>
          <w:p w14:paraId="2B0BDF07" w14:textId="77777777" w:rsidR="001B5C32" w:rsidRPr="00610AC7" w:rsidRDefault="009E7875" w:rsidP="00793B48">
            <w:pPr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lastRenderedPageBreak/>
              <w:t>Чаботько В.М.</w:t>
            </w:r>
          </w:p>
          <w:p w14:paraId="0177C86B" w14:textId="77777777" w:rsidR="00793B48" w:rsidRPr="00610AC7" w:rsidRDefault="00793B48" w:rsidP="00793B4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Соблюдение правил безопасного поведения, санитарно-гигиенических т</w:t>
            </w:r>
            <w:r w:rsidR="00A80F90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ребований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при проведении занятий объединений по интересам</w:t>
            </w:r>
          </w:p>
          <w:p w14:paraId="6B505F2D" w14:textId="13C11F60" w:rsidR="00793B48" w:rsidRPr="00610AC7" w:rsidRDefault="00793B48" w:rsidP="00793B48">
            <w:pPr>
              <w:rPr>
                <w:b/>
                <w:color w:val="002060"/>
                <w:u w:val="single"/>
              </w:rPr>
            </w:pPr>
            <w:r w:rsidRPr="00610AC7">
              <w:rPr>
                <w:b/>
                <w:color w:val="002060"/>
              </w:rPr>
              <w:t xml:space="preserve">           </w:t>
            </w:r>
            <w:r w:rsidR="009E7875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Е.А.</w:t>
            </w:r>
          </w:p>
          <w:p w14:paraId="056024EF" w14:textId="77777777" w:rsidR="00C702CE" w:rsidRPr="00610AC7" w:rsidRDefault="00C702CE" w:rsidP="00EA7558">
            <w:pPr>
              <w:pStyle w:val="a5"/>
              <w:ind w:left="0"/>
              <w:rPr>
                <w:color w:val="002060"/>
                <w:sz w:val="24"/>
                <w:szCs w:val="24"/>
              </w:rPr>
            </w:pPr>
            <w:r w:rsidRPr="00610AC7">
              <w:rPr>
                <w:color w:val="002060"/>
                <w:sz w:val="24"/>
                <w:szCs w:val="24"/>
              </w:rPr>
              <w:tab/>
            </w:r>
          </w:p>
          <w:p w14:paraId="54758CE9" w14:textId="77777777" w:rsidR="00C702CE" w:rsidRPr="00610AC7" w:rsidRDefault="00C702CE" w:rsidP="00A84ABA">
            <w:pPr>
              <w:ind w:left="111" w:right="13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</w:tc>
      </w:tr>
      <w:tr w:rsidR="006C071C" w:rsidRPr="00610AC7" w14:paraId="099CBE4A" w14:textId="77777777" w:rsidTr="00E523B9">
        <w:tc>
          <w:tcPr>
            <w:tcW w:w="14786" w:type="dxa"/>
            <w:gridSpan w:val="6"/>
          </w:tcPr>
          <w:p w14:paraId="203E1AF4" w14:textId="77777777" w:rsidR="007E05F8" w:rsidRPr="00610AC7" w:rsidRDefault="007E05F8" w:rsidP="0000101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ФЕВРАЛЬ</w:t>
            </w:r>
          </w:p>
        </w:tc>
      </w:tr>
      <w:tr w:rsidR="006D714F" w:rsidRPr="00610AC7" w14:paraId="64B44C4B" w14:textId="77777777" w:rsidTr="003550E2">
        <w:trPr>
          <w:trHeight w:val="77"/>
        </w:trPr>
        <w:tc>
          <w:tcPr>
            <w:tcW w:w="2503" w:type="dxa"/>
          </w:tcPr>
          <w:p w14:paraId="40010EFD" w14:textId="77777777" w:rsidR="0091780E" w:rsidRPr="00610AC7" w:rsidRDefault="0091780E" w:rsidP="0091780E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  <w:t>Совещание при директоре:</w:t>
            </w:r>
          </w:p>
          <w:p w14:paraId="03A8CB11" w14:textId="77777777" w:rsidR="0091780E" w:rsidRPr="00610AC7" w:rsidRDefault="0091780E" w:rsidP="009178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1.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 состоянии пожарной</w:t>
            </w:r>
            <w:r w:rsidRPr="00610AC7">
              <w:rPr>
                <w:color w:val="002060"/>
              </w:rPr>
              <w:t xml:space="preserve"> 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безопасности в учреждении</w:t>
            </w:r>
          </w:p>
          <w:p w14:paraId="7D8305C4" w14:textId="5274AE21" w:rsidR="0091780E" w:rsidRPr="00610AC7" w:rsidRDefault="0091780E" w:rsidP="0091780E">
            <w:pPr>
              <w:ind w:left="111" w:right="13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</w:t>
            </w:r>
            <w:r w:rsidRPr="00610AC7">
              <w:rPr>
                <w:rFonts w:ascii="Times New Roman" w:hAnsi="Times New Roman" w:cs="Times New Roman"/>
                <w:i/>
                <w:iCs/>
                <w:snapToGrid w:val="0"/>
                <w:color w:val="002060"/>
                <w:sz w:val="24"/>
                <w:szCs w:val="24"/>
              </w:rPr>
              <w:t>Зиневич В.И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.</w:t>
            </w:r>
          </w:p>
          <w:p w14:paraId="5EBC6049" w14:textId="77777777" w:rsidR="00B8220A" w:rsidRPr="00610AC7" w:rsidRDefault="00C231CB" w:rsidP="00EA7558">
            <w:pPr>
              <w:ind w:right="13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</w:t>
            </w:r>
            <w:r w:rsidR="009D58A8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</w:t>
            </w:r>
            <w:r w:rsidR="009E7875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Чаботько В.М.</w:t>
            </w:r>
          </w:p>
          <w:p w14:paraId="7BC6C27B" w14:textId="1C483F6B" w:rsidR="00191C85" w:rsidRPr="00610AC7" w:rsidRDefault="00191C85" w:rsidP="00191C85">
            <w:pPr>
              <w:ind w:right="135"/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  <w:t xml:space="preserve">2.Об эффективности участия в конкурсах </w:t>
            </w:r>
            <w:r w:rsidRPr="00610AC7"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  <w:lastRenderedPageBreak/>
              <w:t>туристско-краеведческого</w:t>
            </w:r>
            <w:r w:rsidR="0091780E" w:rsidRPr="00610AC7"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  <w:t>, военно-патриотического</w:t>
            </w:r>
            <w:r w:rsidRPr="00610AC7"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  <w:t xml:space="preserve"> характера</w:t>
            </w:r>
          </w:p>
          <w:p w14:paraId="131FF374" w14:textId="77777777" w:rsidR="00191C85" w:rsidRPr="00610AC7" w:rsidRDefault="009E7875" w:rsidP="00191C85">
            <w:pPr>
              <w:ind w:right="135"/>
              <w:jc w:val="right"/>
              <w:rPr>
                <w:rFonts w:ascii="Times New Roman" w:hAnsi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i/>
                <w:snapToGrid w:val="0"/>
                <w:color w:val="002060"/>
                <w:sz w:val="24"/>
                <w:szCs w:val="24"/>
              </w:rPr>
              <w:t>Курилина Е.А.</w:t>
            </w:r>
          </w:p>
          <w:p w14:paraId="4BCB6BE7" w14:textId="77777777" w:rsidR="003A7D63" w:rsidRPr="00610AC7" w:rsidRDefault="003A7D63" w:rsidP="003A7D63">
            <w:pPr>
              <w:ind w:right="135"/>
              <w:jc w:val="both"/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  <w:t>Школа молодого педагога дополнительного образования</w:t>
            </w:r>
          </w:p>
          <w:p w14:paraId="55F750B0" w14:textId="77777777" w:rsidR="003A7D63" w:rsidRPr="00610AC7" w:rsidRDefault="003A7D63" w:rsidP="003A7D63">
            <w:pPr>
              <w:ind w:right="135"/>
              <w:jc w:val="both"/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i/>
                <w:snapToGrid w:val="0"/>
                <w:color w:val="002060"/>
                <w:sz w:val="24"/>
                <w:szCs w:val="24"/>
              </w:rPr>
              <w:t xml:space="preserve">            Курилина Е.А</w:t>
            </w:r>
          </w:p>
          <w:p w14:paraId="0BDF4CA1" w14:textId="77777777" w:rsidR="00B8220A" w:rsidRPr="00610AC7" w:rsidRDefault="00B8220A" w:rsidP="00EA7558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</w:tc>
        <w:tc>
          <w:tcPr>
            <w:tcW w:w="2453" w:type="dxa"/>
          </w:tcPr>
          <w:p w14:paraId="26D76426" w14:textId="77777777" w:rsidR="006D714F" w:rsidRPr="00610AC7" w:rsidRDefault="006D714F" w:rsidP="006D714F">
            <w:pPr>
              <w:widowControl w:val="0"/>
              <w:tabs>
                <w:tab w:val="left" w:pos="2868"/>
                <w:tab w:val="left" w:pos="3002"/>
                <w:tab w:val="left" w:pos="4460"/>
                <w:tab w:val="left" w:pos="5545"/>
              </w:tabs>
              <w:autoSpaceDE w:val="0"/>
              <w:autoSpaceDN w:val="0"/>
              <w:ind w:right="-1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Районные соревнования по лыжному ориентированию </w:t>
            </w:r>
          </w:p>
          <w:p w14:paraId="70A8566B" w14:textId="77777777" w:rsidR="006D714F" w:rsidRPr="00610AC7" w:rsidRDefault="006D714F" w:rsidP="006D714F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0508334C" w14:textId="77777777" w:rsidR="006D714F" w:rsidRPr="00610AC7" w:rsidRDefault="006D714F" w:rsidP="006D714F">
            <w:pPr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26A497CB" w14:textId="77777777" w:rsidR="006D714F" w:rsidRPr="00610AC7" w:rsidRDefault="006D714F" w:rsidP="006D714F">
            <w:pPr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Есис Е.В.</w:t>
            </w:r>
          </w:p>
          <w:p w14:paraId="6DFB4D40" w14:textId="77777777" w:rsidR="006D714F" w:rsidRPr="00610AC7" w:rsidRDefault="006D714F" w:rsidP="006D714F">
            <w:pPr>
              <w:widowControl w:val="0"/>
              <w:tabs>
                <w:tab w:val="left" w:pos="2868"/>
                <w:tab w:val="left" w:pos="3002"/>
                <w:tab w:val="left" w:pos="4460"/>
                <w:tab w:val="left" w:pos="5545"/>
              </w:tabs>
              <w:autoSpaceDE w:val="0"/>
              <w:autoSpaceDN w:val="0"/>
              <w:ind w:right="-1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58A5FF73" w14:textId="77777777" w:rsidR="006D714F" w:rsidRPr="00610AC7" w:rsidRDefault="006D714F" w:rsidP="006D714F">
            <w:pPr>
              <w:widowControl w:val="0"/>
              <w:tabs>
                <w:tab w:val="left" w:pos="2868"/>
                <w:tab w:val="left" w:pos="3002"/>
                <w:tab w:val="left" w:pos="4460"/>
                <w:tab w:val="left" w:pos="5545"/>
              </w:tabs>
              <w:autoSpaceDE w:val="0"/>
              <w:autoSpaceDN w:val="0"/>
              <w:ind w:right="-1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4A16FE5E" w14:textId="77777777" w:rsidR="006D714F" w:rsidRPr="00610AC7" w:rsidRDefault="006D714F" w:rsidP="006D714F">
            <w:pPr>
              <w:widowControl w:val="0"/>
              <w:tabs>
                <w:tab w:val="left" w:pos="2868"/>
                <w:tab w:val="left" w:pos="3002"/>
                <w:tab w:val="left" w:pos="4460"/>
                <w:tab w:val="left" w:pos="5545"/>
              </w:tabs>
              <w:autoSpaceDE w:val="0"/>
              <w:autoSpaceDN w:val="0"/>
              <w:spacing w:line="240" w:lineRule="atLeast"/>
              <w:ind w:left="-57" w:right="-1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Конкурс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1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туристской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1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и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1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военно-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1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патриотической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1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песни,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1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туристских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1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1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краеведческих</w:t>
            </w:r>
          </w:p>
          <w:p w14:paraId="3029D202" w14:textId="583BBE9E" w:rsidR="006D714F" w:rsidRPr="00610AC7" w:rsidRDefault="006D714F" w:rsidP="006D714F">
            <w:pPr>
              <w:widowControl w:val="0"/>
              <w:tabs>
                <w:tab w:val="left" w:pos="2868"/>
                <w:tab w:val="left" w:pos="3002"/>
                <w:tab w:val="left" w:pos="4460"/>
                <w:tab w:val="left" w:pos="5545"/>
              </w:tabs>
              <w:autoSpaceDE w:val="0"/>
              <w:autoSpaceDN w:val="0"/>
              <w:spacing w:line="240" w:lineRule="atLeast"/>
              <w:ind w:left="-57" w:right="-1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фотографий и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-73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видеофильмов</w:t>
            </w:r>
            <w:r w:rsidR="00A00F4D"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среди учащихся</w:t>
            </w:r>
          </w:p>
          <w:p w14:paraId="2AADFF06" w14:textId="77777777" w:rsidR="006D714F" w:rsidRPr="00610AC7" w:rsidRDefault="006D714F" w:rsidP="006D714F">
            <w:pPr>
              <w:tabs>
                <w:tab w:val="left" w:pos="2522"/>
                <w:tab w:val="left" w:pos="2657"/>
              </w:tabs>
              <w:spacing w:line="240" w:lineRule="atLeast"/>
              <w:ind w:right="15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учреждений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-10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образования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-7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Дзержинского района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</w:t>
            </w:r>
          </w:p>
          <w:p w14:paraId="260813F1" w14:textId="77777777" w:rsidR="006D714F" w:rsidRPr="00610AC7" w:rsidRDefault="006D714F" w:rsidP="006D714F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Чаботько В.М.</w:t>
            </w:r>
          </w:p>
          <w:p w14:paraId="1EF1D972" w14:textId="77777777" w:rsidR="006D714F" w:rsidRPr="00610AC7" w:rsidRDefault="006D714F" w:rsidP="006D714F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Курилина Е.А.</w:t>
            </w:r>
          </w:p>
          <w:p w14:paraId="4BAF7349" w14:textId="77777777" w:rsidR="006D714F" w:rsidRPr="00610AC7" w:rsidRDefault="006D714F" w:rsidP="006D714F">
            <w:pPr>
              <w:tabs>
                <w:tab w:val="left" w:pos="2522"/>
                <w:tab w:val="left" w:pos="2657"/>
              </w:tabs>
              <w:spacing w:line="240" w:lineRule="atLeast"/>
              <w:ind w:right="15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71D40237" w14:textId="59FF23B6" w:rsidR="00617BC8" w:rsidRPr="00610AC7" w:rsidRDefault="00617BC8" w:rsidP="006D714F">
            <w:pPr>
              <w:tabs>
                <w:tab w:val="left" w:pos="2522"/>
                <w:tab w:val="left" w:pos="2657"/>
              </w:tabs>
              <w:spacing w:line="240" w:lineRule="atLeast"/>
              <w:ind w:right="15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Участие в областных соревнованиях по лыжному ориентированию.</w:t>
            </w:r>
          </w:p>
          <w:p w14:paraId="2FA6A10F" w14:textId="40DA0C03" w:rsidR="00FB7A68" w:rsidRPr="00610AC7" w:rsidRDefault="00FB7A68" w:rsidP="00FB7A68">
            <w:pPr>
              <w:widowControl w:val="0"/>
              <w:tabs>
                <w:tab w:val="left" w:pos="2868"/>
                <w:tab w:val="left" w:pos="3002"/>
                <w:tab w:val="left" w:pos="4460"/>
                <w:tab w:val="left" w:pos="5545"/>
              </w:tabs>
              <w:autoSpaceDE w:val="0"/>
              <w:autoSpaceDN w:val="0"/>
              <w:ind w:right="-1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(Февраль/март)</w:t>
            </w:r>
          </w:p>
          <w:p w14:paraId="6D65F81B" w14:textId="77777777" w:rsidR="00617BC8" w:rsidRPr="00610AC7" w:rsidRDefault="00617BC8" w:rsidP="00617BC8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Чаботько В.М.</w:t>
            </w:r>
          </w:p>
          <w:p w14:paraId="7BEC1506" w14:textId="77777777" w:rsidR="00617BC8" w:rsidRPr="00610AC7" w:rsidRDefault="00617BC8" w:rsidP="00617BC8">
            <w:pPr>
              <w:tabs>
                <w:tab w:val="left" w:pos="2522"/>
                <w:tab w:val="left" w:pos="2657"/>
              </w:tabs>
              <w:ind w:right="156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</w:t>
            </w: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2AEF72B4" w14:textId="77777777" w:rsidR="00617BC8" w:rsidRPr="00610AC7" w:rsidRDefault="00617BC8" w:rsidP="00617BC8">
            <w:pPr>
              <w:tabs>
                <w:tab w:val="left" w:pos="2522"/>
                <w:tab w:val="left" w:pos="2657"/>
              </w:tabs>
              <w:ind w:right="156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       Есис Е.В.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</w:t>
            </w:r>
          </w:p>
          <w:p w14:paraId="40B154AE" w14:textId="75E06C1C" w:rsidR="004C697A" w:rsidRPr="00610AC7" w:rsidRDefault="004C697A" w:rsidP="007C2EF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Участие в областных соревнованиях </w:t>
            </w:r>
            <w:r w:rsidR="00A84ABA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 </w:t>
            </w:r>
            <w:r w:rsidR="00916058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ТПМ в технике лыжного туризма </w:t>
            </w:r>
          </w:p>
          <w:p w14:paraId="6E0A728C" w14:textId="77777777" w:rsidR="009E7875" w:rsidRPr="00610AC7" w:rsidRDefault="00FF1088" w:rsidP="009E7875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      </w:t>
            </w:r>
            <w:r w:rsidR="009E7875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21D94ECF" w14:textId="77777777" w:rsidR="009E7875" w:rsidRPr="00610AC7" w:rsidRDefault="009E7875" w:rsidP="009E7875">
            <w:pPr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</w:t>
            </w: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643AFAA7" w14:textId="77777777" w:rsidR="00FB7A68" w:rsidRPr="00610AC7" w:rsidRDefault="00FF1088" w:rsidP="00FF1088">
            <w:pPr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         Есис Е.В.</w:t>
            </w:r>
          </w:p>
          <w:p w14:paraId="399DDF0E" w14:textId="77777777" w:rsidR="00FB7A68" w:rsidRPr="00610AC7" w:rsidRDefault="00424154" w:rsidP="00FB7A68">
            <w:pPr>
              <w:widowControl w:val="0"/>
              <w:tabs>
                <w:tab w:val="left" w:pos="2868"/>
                <w:tab w:val="left" w:pos="3002"/>
                <w:tab w:val="left" w:pos="4460"/>
                <w:tab w:val="left" w:pos="5545"/>
              </w:tabs>
              <w:autoSpaceDE w:val="0"/>
              <w:autoSpaceDN w:val="0"/>
              <w:ind w:right="-1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</w:t>
            </w:r>
            <w:r w:rsidR="00FB7A68"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(Февраль/март)</w:t>
            </w:r>
          </w:p>
          <w:p w14:paraId="28B12F0C" w14:textId="7882E656" w:rsidR="007C2EF1" w:rsidRPr="00610AC7" w:rsidRDefault="007C2EF1" w:rsidP="00FF1088">
            <w:pPr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</w:p>
          <w:p w14:paraId="30669CA7" w14:textId="77777777" w:rsidR="008C3712" w:rsidRPr="00610AC7" w:rsidRDefault="00FF1088" w:rsidP="008C3712">
            <w:pPr>
              <w:tabs>
                <w:tab w:val="left" w:pos="2479"/>
              </w:tabs>
              <w:ind w:right="13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Мероприятия в рамках месячника 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lastRenderedPageBreak/>
              <w:t>образовательного туризма</w:t>
            </w:r>
          </w:p>
          <w:p w14:paraId="6B947C78" w14:textId="77777777" w:rsidR="00447181" w:rsidRPr="00610AC7" w:rsidRDefault="00FF1088" w:rsidP="00FF1088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 </w:t>
            </w:r>
            <w:r w:rsidR="00447181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3A780493" w14:textId="77777777" w:rsidR="00937A02" w:rsidRPr="00610AC7" w:rsidRDefault="00FF1088" w:rsidP="00FF1088">
            <w:pPr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методисты</w:t>
            </w:r>
          </w:p>
          <w:p w14:paraId="29545458" w14:textId="77777777" w:rsidR="00FF1088" w:rsidRPr="00610AC7" w:rsidRDefault="00FF1088" w:rsidP="00FF1088">
            <w:pPr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педагоги ДО</w:t>
            </w:r>
          </w:p>
          <w:p w14:paraId="23347EC0" w14:textId="77777777" w:rsidR="00FB6A09" w:rsidRPr="00610AC7" w:rsidRDefault="00FB6A09" w:rsidP="00FB6A09">
            <w:pPr>
              <w:jc w:val="both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Районный этап панорамы педагогического опыта «Музеи УО: эффективные практики гражданско-патриотического воспитания»</w:t>
            </w:r>
          </w:p>
          <w:p w14:paraId="2FEF49DE" w14:textId="77777777" w:rsidR="00FB6A09" w:rsidRPr="00610AC7" w:rsidRDefault="00FB6A09" w:rsidP="00FB6A09">
            <w:pPr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 Е.А.</w:t>
            </w:r>
          </w:p>
          <w:p w14:paraId="09F19362" w14:textId="77777777" w:rsidR="00FB6A09" w:rsidRPr="00610AC7" w:rsidRDefault="00FB6A09" w:rsidP="00FB6A09">
            <w:pPr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Методисты</w:t>
            </w:r>
          </w:p>
          <w:p w14:paraId="13AFBFE4" w14:textId="77777777" w:rsidR="00FB6A09" w:rsidRPr="00610AC7" w:rsidRDefault="00FB6A09" w:rsidP="00FB6A09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Педагоги ДО</w:t>
            </w:r>
          </w:p>
        </w:tc>
        <w:tc>
          <w:tcPr>
            <w:tcW w:w="2465" w:type="dxa"/>
          </w:tcPr>
          <w:p w14:paraId="58614486" w14:textId="77777777" w:rsidR="00B8220A" w:rsidRPr="00610AC7" w:rsidRDefault="00B8220A" w:rsidP="00EA755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Дека</w:t>
            </w:r>
            <w:r w:rsidR="009F5392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да военно-патриотической работы</w:t>
            </w:r>
          </w:p>
          <w:p w14:paraId="268EB973" w14:textId="77777777" w:rsidR="00001010" w:rsidRPr="00610AC7" w:rsidRDefault="009C3632" w:rsidP="00EA755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r w:rsidR="00B8220A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</w:t>
            </w:r>
            <w:r w:rsidR="00424154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Курилина Е.А.</w:t>
            </w:r>
          </w:p>
          <w:p w14:paraId="4C6D326A" w14:textId="78DBF395" w:rsidR="00267878" w:rsidRPr="00610AC7" w:rsidRDefault="00FF1088" w:rsidP="004241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Районн</w:t>
            </w:r>
            <w:r w:rsidR="004F5978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ый этап конкурса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</w:t>
            </w:r>
            <w:r w:rsidR="004F5978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 каждого времени свои герои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  <w:p w14:paraId="1433EAD8" w14:textId="77777777" w:rsidR="00FF1088" w:rsidRPr="00610AC7" w:rsidRDefault="00FF1088" w:rsidP="00FF1088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Чаботько В.М.</w:t>
            </w:r>
          </w:p>
          <w:p w14:paraId="26C52E3F" w14:textId="77777777" w:rsidR="00FF1088" w:rsidRPr="00610AC7" w:rsidRDefault="00FF1088" w:rsidP="00FF1088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Курилина Е.А.</w:t>
            </w:r>
          </w:p>
          <w:p w14:paraId="758BEF31" w14:textId="77777777" w:rsidR="00FB6A09" w:rsidRPr="00610AC7" w:rsidRDefault="00FB6A09" w:rsidP="00FB6A09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Устный журнал «Маленькие герои большой войны», посвященный Дню юного героя-антифашиста</w:t>
            </w:r>
          </w:p>
          <w:p w14:paraId="14640F82" w14:textId="77777777" w:rsidR="00FB6A09" w:rsidRPr="00610AC7" w:rsidRDefault="00FB6A09" w:rsidP="00FB6A09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Педагоги ДО</w:t>
            </w:r>
          </w:p>
          <w:p w14:paraId="5DB3A67F" w14:textId="77777777" w:rsidR="003A7D63" w:rsidRPr="00610AC7" w:rsidRDefault="003A7D63" w:rsidP="003A7D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Встреча с воинами –интернационалистами «Память возвращает нас опять»</w:t>
            </w:r>
          </w:p>
          <w:p w14:paraId="50073FC9" w14:textId="77777777" w:rsidR="003A7D63" w:rsidRPr="00610AC7" w:rsidRDefault="003A7D63" w:rsidP="00FB6A09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Педагоги ДО</w:t>
            </w:r>
          </w:p>
          <w:p w14:paraId="66D6E1EF" w14:textId="77777777" w:rsidR="004F5978" w:rsidRPr="00610AC7" w:rsidRDefault="004F5978" w:rsidP="004F5978">
            <w:pP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</w:p>
          <w:p w14:paraId="37852FDC" w14:textId="77777777" w:rsidR="00FB6A09" w:rsidRPr="00610AC7" w:rsidRDefault="004F5978" w:rsidP="004F5978">
            <w:pP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Районный этап республиканского конкурса юных экскурсоводов музеев учреждений образования</w:t>
            </w:r>
          </w:p>
          <w:p w14:paraId="4C646BA9" w14:textId="77777777" w:rsidR="004F5978" w:rsidRPr="00610AC7" w:rsidRDefault="004F5978" w:rsidP="004F5978">
            <w:pPr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 Е.А.</w:t>
            </w:r>
          </w:p>
          <w:p w14:paraId="43830604" w14:textId="77777777" w:rsidR="004F5978" w:rsidRPr="00610AC7" w:rsidRDefault="004F5978" w:rsidP="004F5978">
            <w:pPr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Методисты</w:t>
            </w:r>
          </w:p>
          <w:p w14:paraId="1AAE145A" w14:textId="77777777" w:rsidR="004F5978" w:rsidRPr="00610AC7" w:rsidRDefault="004F5978" w:rsidP="004F5978">
            <w:pPr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Педагоги ДО</w:t>
            </w:r>
          </w:p>
          <w:p w14:paraId="3E4A5E11" w14:textId="77777777" w:rsidR="0091780E" w:rsidRPr="00610AC7" w:rsidRDefault="0091780E" w:rsidP="004F5978">
            <w:pPr>
              <w:jc w:val="right"/>
              <w:rPr>
                <w:rFonts w:ascii="Times New Roman" w:hAnsi="Times New Roman" w:cs="Times New Roman"/>
                <w:iCs/>
                <w:snapToGrid w:val="0"/>
                <w:color w:val="002060"/>
                <w:sz w:val="24"/>
                <w:szCs w:val="24"/>
              </w:rPr>
            </w:pPr>
          </w:p>
          <w:p w14:paraId="27742B14" w14:textId="77777777" w:rsidR="0091780E" w:rsidRPr="00610AC7" w:rsidRDefault="0091780E" w:rsidP="004F5978">
            <w:pPr>
              <w:jc w:val="right"/>
              <w:rPr>
                <w:rFonts w:ascii="Times New Roman" w:hAnsi="Times New Roman" w:cs="Times New Roman"/>
                <w:iCs/>
                <w:snapToGrid w:val="0"/>
                <w:color w:val="002060"/>
                <w:sz w:val="24"/>
                <w:szCs w:val="24"/>
              </w:rPr>
            </w:pPr>
          </w:p>
          <w:p w14:paraId="2EA57269" w14:textId="77777777" w:rsidR="0091780E" w:rsidRPr="00610AC7" w:rsidRDefault="0091780E" w:rsidP="009178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Участие в областном этапе конкурса экскурсоводов музеев учреждений образования</w:t>
            </w:r>
          </w:p>
          <w:p w14:paraId="520388C3" w14:textId="77777777" w:rsidR="0091780E" w:rsidRPr="00610AC7" w:rsidRDefault="0091780E" w:rsidP="0091780E">
            <w:pPr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 Е.А.</w:t>
            </w:r>
          </w:p>
          <w:p w14:paraId="6CA27A9A" w14:textId="77777777" w:rsidR="0091780E" w:rsidRPr="00610AC7" w:rsidRDefault="0091780E" w:rsidP="0091780E">
            <w:pPr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Методисты</w:t>
            </w:r>
          </w:p>
          <w:p w14:paraId="30465703" w14:textId="77777777" w:rsidR="0091780E" w:rsidRPr="00610AC7" w:rsidRDefault="0091780E" w:rsidP="0091780E">
            <w:pPr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Педагоги ДО</w:t>
            </w:r>
          </w:p>
          <w:p w14:paraId="4126E034" w14:textId="148A9635" w:rsidR="0091780E" w:rsidRPr="00610AC7" w:rsidRDefault="0091780E" w:rsidP="004F5978">
            <w:pPr>
              <w:jc w:val="right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</w:p>
        </w:tc>
        <w:tc>
          <w:tcPr>
            <w:tcW w:w="2456" w:type="dxa"/>
          </w:tcPr>
          <w:p w14:paraId="1A87002A" w14:textId="77777777" w:rsidR="0091780E" w:rsidRPr="00610AC7" w:rsidRDefault="00FF1088" w:rsidP="0091780E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lastRenderedPageBreak/>
              <w:t xml:space="preserve"> </w:t>
            </w:r>
            <w:r w:rsidR="0091780E" w:rsidRPr="00610AC7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  <w:t>Педагогический совет:</w:t>
            </w:r>
          </w:p>
          <w:p w14:paraId="481E0939" w14:textId="77777777" w:rsidR="0091780E" w:rsidRPr="00610AC7" w:rsidRDefault="0091780E" w:rsidP="0091780E">
            <w:pPr>
              <w:tabs>
                <w:tab w:val="left" w:pos="2522"/>
                <w:tab w:val="left" w:pos="2657"/>
              </w:tabs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«Учреждение дополнительного образования и семья: педагогические аспекты взаимодействия»</w:t>
            </w:r>
          </w:p>
          <w:p w14:paraId="37C3FA44" w14:textId="2C866E16" w:rsidR="0091780E" w:rsidRPr="00610AC7" w:rsidRDefault="0091780E" w:rsidP="002354B7">
            <w:pPr>
              <w:tabs>
                <w:tab w:val="left" w:pos="2522"/>
                <w:tab w:val="left" w:pos="2657"/>
              </w:tabs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Чаботько В.М.</w:t>
            </w:r>
          </w:p>
          <w:p w14:paraId="0B741119" w14:textId="18343B21" w:rsidR="002354B7" w:rsidRPr="00610AC7" w:rsidRDefault="002354B7" w:rsidP="002354B7">
            <w:pPr>
              <w:tabs>
                <w:tab w:val="left" w:pos="2522"/>
                <w:tab w:val="left" w:pos="2657"/>
              </w:tabs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7EC09643" w14:textId="511CB587" w:rsidR="00B8220A" w:rsidRPr="00610AC7" w:rsidRDefault="00AF422E" w:rsidP="002354B7">
            <w:pPr>
              <w:tabs>
                <w:tab w:val="left" w:pos="2522"/>
                <w:tab w:val="left" w:pos="2657"/>
              </w:tabs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lastRenderedPageBreak/>
              <w:t xml:space="preserve">     </w:t>
            </w:r>
            <w:r w:rsidR="0003295F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</w:t>
            </w:r>
          </w:p>
          <w:p w14:paraId="3D5192A8" w14:textId="77777777" w:rsidR="0041565B" w:rsidRPr="00610AC7" w:rsidRDefault="0003295F" w:rsidP="0041565B">
            <w:pPr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  <w:t>Методическое объединение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«Содержание работы педагогов по основам безопасности жизнедеятельности учащихся»</w:t>
            </w:r>
          </w:p>
          <w:p w14:paraId="7D741CDB" w14:textId="77777777" w:rsidR="0003295F" w:rsidRPr="00610AC7" w:rsidRDefault="0003295F" w:rsidP="0003295F">
            <w:pPr>
              <w:jc w:val="right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методисты</w:t>
            </w:r>
          </w:p>
          <w:p w14:paraId="6A83F7FD" w14:textId="77777777" w:rsidR="0003295F" w:rsidRPr="00610AC7" w:rsidRDefault="0003295F" w:rsidP="0003295F">
            <w:pPr>
              <w:jc w:val="right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педагоги ДО</w:t>
            </w:r>
          </w:p>
          <w:p w14:paraId="63CD9D9E" w14:textId="77777777" w:rsidR="0041565B" w:rsidRPr="00610AC7" w:rsidRDefault="0041565B" w:rsidP="0041565B">
            <w:pPr>
              <w:jc w:val="right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</w:pPr>
          </w:p>
          <w:p w14:paraId="6224A823" w14:textId="77777777" w:rsidR="0041565B" w:rsidRPr="00610AC7" w:rsidRDefault="0041565B" w:rsidP="002354B7">
            <w:pPr>
              <w:tabs>
                <w:tab w:val="left" w:pos="2522"/>
                <w:tab w:val="left" w:pos="2657"/>
              </w:tabs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</w:p>
        </w:tc>
        <w:tc>
          <w:tcPr>
            <w:tcW w:w="2455" w:type="dxa"/>
          </w:tcPr>
          <w:p w14:paraId="33533C94" w14:textId="77777777" w:rsidR="00EE03FE" w:rsidRPr="00610AC7" w:rsidRDefault="00EE03FE" w:rsidP="00EE03FE">
            <w:pPr>
              <w:ind w:left="65" w:right="11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lastRenderedPageBreak/>
              <w:t>Оказание методической помощи педагогам дополнительного образования учреждений общего среднего образования</w:t>
            </w:r>
          </w:p>
          <w:p w14:paraId="1B47C8E4" w14:textId="77777777" w:rsidR="00EE03FE" w:rsidRPr="00610AC7" w:rsidRDefault="00EE03FE" w:rsidP="00EE03FE">
            <w:pPr>
              <w:ind w:right="112" w:firstLine="6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</w:t>
            </w:r>
            <w:r w:rsidR="00424154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 Е.А.</w:t>
            </w:r>
          </w:p>
          <w:p w14:paraId="2BF2A57A" w14:textId="77777777" w:rsidR="008215B4" w:rsidRPr="00610AC7" w:rsidRDefault="008215B4" w:rsidP="00EE03FE">
            <w:pPr>
              <w:ind w:right="65"/>
              <w:rPr>
                <w:b/>
                <w:i/>
                <w:snapToGrid w:val="0"/>
                <w:color w:val="002060"/>
                <w:sz w:val="24"/>
                <w:szCs w:val="24"/>
              </w:rPr>
            </w:pPr>
          </w:p>
        </w:tc>
        <w:tc>
          <w:tcPr>
            <w:tcW w:w="2454" w:type="dxa"/>
          </w:tcPr>
          <w:p w14:paraId="16C2FA36" w14:textId="77777777" w:rsidR="00806C47" w:rsidRPr="00610AC7" w:rsidRDefault="00191C85" w:rsidP="00EA755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Ведение </w:t>
            </w:r>
            <w:r w:rsidR="00806C47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учебной документации руководи</w:t>
            </w:r>
            <w:r w:rsidR="00137FD0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телями объединений по интересам</w:t>
            </w:r>
          </w:p>
          <w:p w14:paraId="5105A8A2" w14:textId="77777777" w:rsidR="00B8220A" w:rsidRPr="00610AC7" w:rsidRDefault="0053707B" w:rsidP="00EA7558">
            <w:pPr>
              <w:ind w:left="89" w:right="111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</w:t>
            </w:r>
            <w:r w:rsidR="009C3632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</w:t>
            </w:r>
            <w:r w:rsidR="00424154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</w:t>
            </w:r>
            <w:r w:rsidR="009C3632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Е.А.</w:t>
            </w:r>
          </w:p>
          <w:p w14:paraId="61231F79" w14:textId="77777777" w:rsidR="009C3632" w:rsidRPr="00610AC7" w:rsidRDefault="009C3632" w:rsidP="009C3632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Контроль за сохранностью контингента (наполняемостью</w:t>
            </w:r>
            <w:r w:rsidR="00137FD0"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137FD0" w:rsidRPr="00610AC7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групп и посещаемостью занятий)</w:t>
            </w:r>
          </w:p>
          <w:p w14:paraId="1B7B4FE2" w14:textId="77777777" w:rsidR="009C3632" w:rsidRPr="00610AC7" w:rsidRDefault="00E82143" w:rsidP="00424154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</w:t>
            </w:r>
            <w:r w:rsidR="00424154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Чаботько В.М. </w:t>
            </w:r>
          </w:p>
        </w:tc>
      </w:tr>
      <w:tr w:rsidR="006C071C" w:rsidRPr="00610AC7" w14:paraId="6AC043D0" w14:textId="77777777" w:rsidTr="00E523B9">
        <w:tc>
          <w:tcPr>
            <w:tcW w:w="14786" w:type="dxa"/>
            <w:gridSpan w:val="6"/>
          </w:tcPr>
          <w:p w14:paraId="73DFC61D" w14:textId="77777777" w:rsidR="00937A02" w:rsidRPr="00610AC7" w:rsidRDefault="00937A02" w:rsidP="002E0B0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МАРТ</w:t>
            </w:r>
          </w:p>
        </w:tc>
      </w:tr>
      <w:tr w:rsidR="006D714F" w:rsidRPr="00610AC7" w14:paraId="2E82CCF9" w14:textId="77777777" w:rsidTr="003550E2">
        <w:trPr>
          <w:trHeight w:val="974"/>
        </w:trPr>
        <w:tc>
          <w:tcPr>
            <w:tcW w:w="2503" w:type="dxa"/>
          </w:tcPr>
          <w:p w14:paraId="6CF67760" w14:textId="77777777" w:rsidR="00287ECC" w:rsidRPr="00610AC7" w:rsidRDefault="00287ECC" w:rsidP="00EA7558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  <w:t>Совещание при директоре:</w:t>
            </w:r>
          </w:p>
          <w:p w14:paraId="464E7E88" w14:textId="77777777" w:rsidR="0040461A" w:rsidRPr="00610AC7" w:rsidRDefault="0040461A" w:rsidP="0040461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состоянии пожарной</w:t>
            </w:r>
            <w:r w:rsidRPr="00610AC7">
              <w:rPr>
                <w:color w:val="002060"/>
              </w:rPr>
              <w:t xml:space="preserve"> </w:t>
            </w:r>
            <w:r w:rsidR="00F3742B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безопасности в учреждении</w:t>
            </w:r>
          </w:p>
          <w:p w14:paraId="4C590D88" w14:textId="77777777" w:rsidR="0040461A" w:rsidRPr="00610AC7" w:rsidRDefault="0040461A" w:rsidP="0040461A">
            <w:pPr>
              <w:ind w:left="111" w:right="13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</w:t>
            </w:r>
            <w:r w:rsidR="00447181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Зиневич В.И.</w:t>
            </w:r>
          </w:p>
          <w:p w14:paraId="0F690A5A" w14:textId="77777777" w:rsidR="0040461A" w:rsidRPr="00610AC7" w:rsidRDefault="0040461A" w:rsidP="0040461A">
            <w:pPr>
              <w:ind w:right="65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4BBEE068" w14:textId="77777777" w:rsidR="00654739" w:rsidRPr="00610AC7" w:rsidRDefault="00654739" w:rsidP="00EA755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Собрание трудового коллектива:</w:t>
            </w:r>
          </w:p>
          <w:p w14:paraId="74B3DB15" w14:textId="77777777" w:rsidR="00AC13C8" w:rsidRPr="00610AC7" w:rsidRDefault="002207EB" w:rsidP="00AC13C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AC13C8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реализации требований</w:t>
            </w:r>
            <w:r w:rsidR="00AC13C8" w:rsidRPr="00610A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AC13C8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Директивы Президента Республики Беларусь от 27 </w:t>
            </w:r>
            <w:proofErr w:type="gramStart"/>
            <w:r w:rsidR="00AC13C8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декабря  2006</w:t>
            </w:r>
            <w:proofErr w:type="gramEnd"/>
            <w:r w:rsidR="00AC13C8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г. №2                         </w:t>
            </w:r>
            <w:r w:rsidR="00AC13C8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«О дебюрократизации государственного аппарата и повышении качества обеспечения жизнедеятельности населения».</w:t>
            </w:r>
          </w:p>
          <w:p w14:paraId="32E8A4A6" w14:textId="77777777" w:rsidR="00AC13C8" w:rsidRPr="00610AC7" w:rsidRDefault="00447181" w:rsidP="00AC13C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         Чаботько В.М.</w:t>
            </w:r>
          </w:p>
          <w:p w14:paraId="22013D10" w14:textId="77777777" w:rsidR="00AC13C8" w:rsidRPr="00610AC7" w:rsidRDefault="00AC13C8" w:rsidP="002207E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2490509A" w14:textId="77777777" w:rsidR="00287ECC" w:rsidRPr="00610AC7" w:rsidRDefault="00287ECC" w:rsidP="00EA7558">
            <w:pPr>
              <w:ind w:right="6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</w:tc>
        <w:tc>
          <w:tcPr>
            <w:tcW w:w="2453" w:type="dxa"/>
          </w:tcPr>
          <w:p w14:paraId="09C8FD06" w14:textId="77777777" w:rsidR="006D714F" w:rsidRPr="00610AC7" w:rsidRDefault="006D714F" w:rsidP="006D714F">
            <w:pPr>
              <w:widowControl w:val="0"/>
              <w:autoSpaceDE w:val="0"/>
              <w:autoSpaceDN w:val="0"/>
              <w:ind w:left="-57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Районные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61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соревнования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63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63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скалолазанию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-72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спортивному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-1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«Беби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-1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фест».</w:t>
            </w:r>
          </w:p>
          <w:p w14:paraId="479F0451" w14:textId="77777777" w:rsidR="006D714F" w:rsidRPr="00610AC7" w:rsidRDefault="006D714F" w:rsidP="006D714F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3A757FF4" w14:textId="77777777" w:rsidR="006D714F" w:rsidRPr="00610AC7" w:rsidRDefault="006D714F" w:rsidP="006D714F">
            <w:pPr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</w:t>
            </w: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48BA7607" w14:textId="77777777" w:rsidR="006D714F" w:rsidRPr="00610AC7" w:rsidRDefault="006D714F" w:rsidP="006D714F">
            <w:pPr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        Есис Е.В.</w:t>
            </w:r>
          </w:p>
          <w:p w14:paraId="47BA54B5" w14:textId="77777777" w:rsidR="006D714F" w:rsidRPr="00610AC7" w:rsidRDefault="006D714F" w:rsidP="006D714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5B17D5BA" w14:textId="77777777" w:rsidR="006D714F" w:rsidRPr="00610AC7" w:rsidRDefault="006D714F" w:rsidP="006D714F">
            <w:pPr>
              <w:tabs>
                <w:tab w:val="left" w:pos="2522"/>
                <w:tab w:val="left" w:pos="2657"/>
              </w:tabs>
              <w:ind w:left="-57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Районный краеведческий конкурс «</w:t>
            </w:r>
            <w:proofErr w:type="spellStart"/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Знаўцы</w:t>
            </w:r>
            <w:proofErr w:type="spellEnd"/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роднага</w:t>
            </w:r>
            <w:proofErr w:type="spellEnd"/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краю»</w:t>
            </w:r>
          </w:p>
          <w:p w14:paraId="46A0B3C7" w14:textId="77777777" w:rsidR="006D714F" w:rsidRPr="00610AC7" w:rsidRDefault="006D714F" w:rsidP="006D714F">
            <w:pPr>
              <w:tabs>
                <w:tab w:val="left" w:pos="2522"/>
                <w:tab w:val="left" w:pos="2657"/>
              </w:tabs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 Е.А.</w:t>
            </w:r>
          </w:p>
          <w:p w14:paraId="1E1DAC2B" w14:textId="77777777" w:rsidR="006D714F" w:rsidRPr="00610AC7" w:rsidRDefault="006D714F" w:rsidP="006D714F">
            <w:pPr>
              <w:tabs>
                <w:tab w:val="left" w:pos="2522"/>
                <w:tab w:val="left" w:pos="2657"/>
              </w:tabs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0DB0FBAE" w14:textId="77777777" w:rsidR="006D714F" w:rsidRPr="00610AC7" w:rsidRDefault="006D714F" w:rsidP="006D714F">
            <w:pPr>
              <w:tabs>
                <w:tab w:val="left" w:pos="2522"/>
                <w:tab w:val="left" w:pos="2657"/>
              </w:tabs>
              <w:ind w:left="-57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4C05DA2D" w14:textId="68016CB4" w:rsidR="00A00F4D" w:rsidRPr="00610AC7" w:rsidRDefault="00A00F4D" w:rsidP="00A00F4D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bidi="ru-RU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lang w:bidi="ru-RU"/>
              </w:rPr>
              <w:lastRenderedPageBreak/>
              <w:t>Областные соревнования по скалолазанию спортивному «Беби фест»</w:t>
            </w:r>
          </w:p>
          <w:p w14:paraId="178FCE4F" w14:textId="77777777" w:rsidR="00A00F4D" w:rsidRPr="00610AC7" w:rsidRDefault="00A00F4D" w:rsidP="00A00F4D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02EA7E00" w14:textId="77777777" w:rsidR="00A00F4D" w:rsidRPr="00610AC7" w:rsidRDefault="00A00F4D" w:rsidP="00A00F4D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78F07C8B" w14:textId="77777777" w:rsidR="00A00F4D" w:rsidRPr="00610AC7" w:rsidRDefault="00A00F4D" w:rsidP="00A00F4D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Есис Е.В.</w:t>
            </w:r>
          </w:p>
          <w:p w14:paraId="5DEC77CA" w14:textId="61B278BF" w:rsidR="00972EC4" w:rsidRPr="00610AC7" w:rsidRDefault="00972EC4" w:rsidP="00A00F4D">
            <w:pPr>
              <w:tabs>
                <w:tab w:val="left" w:pos="2522"/>
                <w:tab w:val="left" w:pos="2657"/>
              </w:tabs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</w:p>
          <w:p w14:paraId="53BC5859" w14:textId="77777777" w:rsidR="00972EC4" w:rsidRPr="00610AC7" w:rsidRDefault="00972EC4" w:rsidP="00972EC4">
            <w:pPr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Районный этап областного конкурса «Лучший музей УО»</w:t>
            </w:r>
          </w:p>
          <w:p w14:paraId="7B96319C" w14:textId="77777777" w:rsidR="00972EC4" w:rsidRPr="00610AC7" w:rsidRDefault="00972EC4" w:rsidP="00972EC4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4BFA215C" w14:textId="77777777" w:rsidR="00972EC4" w:rsidRPr="00610AC7" w:rsidRDefault="00972EC4" w:rsidP="00972EC4">
            <w:pPr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Методисты</w:t>
            </w:r>
          </w:p>
          <w:p w14:paraId="22671DA3" w14:textId="77777777" w:rsidR="00A00F4D" w:rsidRPr="00610AC7" w:rsidRDefault="00A00F4D" w:rsidP="001666CE">
            <w:pPr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41334801" w14:textId="16CF1BB8" w:rsidR="001666CE" w:rsidRPr="00610AC7" w:rsidRDefault="001666CE" w:rsidP="001666CE">
            <w:pPr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Поход по Несвижскому району</w:t>
            </w:r>
          </w:p>
          <w:p w14:paraId="675E2953" w14:textId="77777777" w:rsidR="001666CE" w:rsidRPr="00610AC7" w:rsidRDefault="001666CE" w:rsidP="001666CE">
            <w:pPr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Дым О.В.</w:t>
            </w:r>
          </w:p>
          <w:p w14:paraId="226442A0" w14:textId="77777777" w:rsidR="001666CE" w:rsidRPr="00610AC7" w:rsidRDefault="001666CE" w:rsidP="001666CE">
            <w:pPr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Данилов А.В.</w:t>
            </w:r>
          </w:p>
          <w:p w14:paraId="3C30E188" w14:textId="68E8CE1B" w:rsidR="006E610F" w:rsidRPr="00610AC7" w:rsidRDefault="001666CE" w:rsidP="00972EC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Мероприятия в период весенних каникул</w:t>
            </w:r>
          </w:p>
          <w:p w14:paraId="3A48F7CC" w14:textId="77777777" w:rsidR="001666CE" w:rsidRPr="00610AC7" w:rsidRDefault="00B73F2D" w:rsidP="00B73F2D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Методисты</w:t>
            </w:r>
          </w:p>
          <w:p w14:paraId="1C571B56" w14:textId="77777777" w:rsidR="00B73F2D" w:rsidRPr="00610AC7" w:rsidRDefault="00B73F2D" w:rsidP="00B73F2D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Педагоги ДО</w:t>
            </w:r>
          </w:p>
        </w:tc>
        <w:tc>
          <w:tcPr>
            <w:tcW w:w="2465" w:type="dxa"/>
          </w:tcPr>
          <w:p w14:paraId="54C07DFE" w14:textId="77777777" w:rsidR="00DC297C" w:rsidRPr="00610AC7" w:rsidRDefault="001666CE" w:rsidP="00EA7558">
            <w:pPr>
              <w:widowControl w:val="0"/>
              <w:tabs>
                <w:tab w:val="left" w:pos="4320"/>
              </w:tabs>
              <w:rPr>
                <w:rFonts w:ascii="Times New Roman" w:hAnsi="Times New Roman" w:cs="Times New Roman"/>
                <w:color w:val="002060"/>
              </w:rPr>
            </w:pPr>
            <w:r w:rsidRPr="00610AC7">
              <w:rPr>
                <w:rFonts w:ascii="Times New Roman" w:hAnsi="Times New Roman" w:cs="Times New Roman"/>
                <w:color w:val="002060"/>
              </w:rPr>
              <w:lastRenderedPageBreak/>
              <w:t>Районная Панорама педагогического опыта</w:t>
            </w:r>
          </w:p>
          <w:p w14:paraId="77AE6B9C" w14:textId="77777777" w:rsidR="001666CE" w:rsidRPr="00610AC7" w:rsidRDefault="001666CE" w:rsidP="00EA7558">
            <w:pPr>
              <w:widowControl w:val="0"/>
              <w:tabs>
                <w:tab w:val="left" w:pos="4320"/>
              </w:tabs>
              <w:rPr>
                <w:rFonts w:ascii="Times New Roman" w:hAnsi="Times New Roman" w:cs="Times New Roman"/>
                <w:color w:val="002060"/>
              </w:rPr>
            </w:pPr>
            <w:r w:rsidRPr="00610AC7">
              <w:rPr>
                <w:rFonts w:ascii="Times New Roman" w:hAnsi="Times New Roman" w:cs="Times New Roman"/>
                <w:color w:val="002060"/>
              </w:rPr>
              <w:t>«Музеи УО: эффективные практики гражданско-патриотического воспитания»</w:t>
            </w:r>
          </w:p>
          <w:p w14:paraId="796346EA" w14:textId="77777777" w:rsidR="001666CE" w:rsidRPr="00610AC7" w:rsidRDefault="001666CE" w:rsidP="001666CE">
            <w:pPr>
              <w:widowControl w:val="0"/>
              <w:tabs>
                <w:tab w:val="left" w:pos="4320"/>
              </w:tabs>
              <w:jc w:val="right"/>
              <w:rPr>
                <w:rFonts w:ascii="Times New Roman" w:hAnsi="Times New Roman" w:cs="Times New Roman"/>
                <w:color w:val="002060"/>
              </w:rPr>
            </w:pPr>
            <w:r w:rsidRPr="00610AC7">
              <w:rPr>
                <w:rFonts w:ascii="Times New Roman" w:hAnsi="Times New Roman" w:cs="Times New Roman"/>
                <w:color w:val="002060"/>
              </w:rPr>
              <w:t xml:space="preserve">               </w:t>
            </w:r>
            <w:r w:rsidRPr="00610AC7">
              <w:rPr>
                <w:rFonts w:ascii="Times New Roman" w:hAnsi="Times New Roman" w:cs="Times New Roman"/>
                <w:i/>
                <w:color w:val="002060"/>
              </w:rPr>
              <w:t>Чаботько В.М</w:t>
            </w:r>
            <w:r w:rsidRPr="00610AC7">
              <w:rPr>
                <w:rFonts w:ascii="Times New Roman" w:hAnsi="Times New Roman" w:cs="Times New Roman"/>
                <w:color w:val="002060"/>
              </w:rPr>
              <w:t>.</w:t>
            </w:r>
          </w:p>
          <w:p w14:paraId="70A479F6" w14:textId="77777777" w:rsidR="00DC297C" w:rsidRPr="00610AC7" w:rsidRDefault="00447181" w:rsidP="00DC297C">
            <w:pPr>
              <w:widowControl w:val="0"/>
              <w:tabs>
                <w:tab w:val="left" w:pos="4320"/>
              </w:tabs>
              <w:jc w:val="right"/>
              <w:rPr>
                <w:rFonts w:ascii="Times New Roman" w:hAnsi="Times New Roman" w:cs="Times New Roman"/>
                <w:i/>
                <w:color w:val="002060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</w:rPr>
              <w:t xml:space="preserve">Курилина </w:t>
            </w:r>
            <w:proofErr w:type="gramStart"/>
            <w:r w:rsidRPr="00610AC7">
              <w:rPr>
                <w:rFonts w:ascii="Times New Roman" w:hAnsi="Times New Roman" w:cs="Times New Roman"/>
                <w:i/>
                <w:color w:val="002060"/>
              </w:rPr>
              <w:t>Е.А.</w:t>
            </w:r>
            <w:r w:rsidR="00DC297C" w:rsidRPr="00610AC7">
              <w:rPr>
                <w:rFonts w:ascii="Times New Roman" w:hAnsi="Times New Roman" w:cs="Times New Roman"/>
                <w:i/>
                <w:color w:val="002060"/>
              </w:rPr>
              <w:t>.</w:t>
            </w:r>
            <w:proofErr w:type="gramEnd"/>
          </w:p>
          <w:p w14:paraId="75B3434B" w14:textId="59B40AD1" w:rsidR="001666CE" w:rsidRPr="00610AC7" w:rsidRDefault="001666CE" w:rsidP="00EA7558">
            <w:pPr>
              <w:widowControl w:val="0"/>
              <w:tabs>
                <w:tab w:val="left" w:pos="43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День патриота</w:t>
            </w:r>
          </w:p>
          <w:p w14:paraId="792999EA" w14:textId="77777777" w:rsidR="001666CE" w:rsidRPr="00610AC7" w:rsidRDefault="001666CE" w:rsidP="001666CE">
            <w:pPr>
              <w:widowControl w:val="0"/>
              <w:tabs>
                <w:tab w:val="left" w:pos="4320"/>
              </w:tabs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Уласевич Е.М.</w:t>
            </w:r>
          </w:p>
          <w:p w14:paraId="4C02A802" w14:textId="77777777" w:rsidR="001666CE" w:rsidRPr="00610AC7" w:rsidRDefault="001666CE" w:rsidP="001666CE">
            <w:pPr>
              <w:widowControl w:val="0"/>
              <w:tabs>
                <w:tab w:val="left" w:pos="4320"/>
              </w:tabs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Уласевич Н.И.</w:t>
            </w:r>
          </w:p>
          <w:p w14:paraId="2CA62B6F" w14:textId="77777777" w:rsidR="000077BA" w:rsidRPr="00610AC7" w:rsidRDefault="00447181" w:rsidP="00B963B1">
            <w:pPr>
              <w:widowControl w:val="0"/>
              <w:tabs>
                <w:tab w:val="left" w:pos="4320"/>
              </w:tabs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</w:t>
            </w:r>
            <w:r w:rsidR="00897704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14:paraId="7DDCFA1E" w14:textId="5CC272D8" w:rsidR="008F6290" w:rsidRPr="00610AC7" w:rsidRDefault="008F6290" w:rsidP="008F6290">
            <w:pPr>
              <w:widowControl w:val="0"/>
              <w:tabs>
                <w:tab w:val="left" w:pos="4320"/>
              </w:tabs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Участие в областном этапе республиканского конкурса научных </w:t>
            </w:r>
            <w:proofErr w:type="gramStart"/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краеведческих </w:t>
            </w:r>
            <w:r w:rsidR="00610AC7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работ</w:t>
            </w:r>
            <w:proofErr w:type="gramEnd"/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учащихся (март-апрель)</w:t>
            </w:r>
          </w:p>
          <w:p w14:paraId="1CF43443" w14:textId="391343C4" w:rsidR="008F6290" w:rsidRPr="00610AC7" w:rsidRDefault="008F6290" w:rsidP="008F6290">
            <w:pPr>
              <w:ind w:firstLine="708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Чаботько В.М.</w:t>
            </w:r>
          </w:p>
        </w:tc>
        <w:tc>
          <w:tcPr>
            <w:tcW w:w="2456" w:type="dxa"/>
          </w:tcPr>
          <w:p w14:paraId="5F85B884" w14:textId="45F48CE9" w:rsidR="000C2D3B" w:rsidRPr="00610AC7" w:rsidRDefault="000C2D3B" w:rsidP="000C2D3B">
            <w:pPr>
              <w:tabs>
                <w:tab w:val="left" w:pos="2522"/>
                <w:tab w:val="left" w:pos="2657"/>
              </w:tabs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lastRenderedPageBreak/>
              <w:t>Участие в образовательной Ярмарке – 202</w:t>
            </w:r>
            <w:r w:rsidR="008F6882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5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социально-управленческих и педагогических инноваций </w:t>
            </w:r>
          </w:p>
          <w:p w14:paraId="2804996A" w14:textId="77777777" w:rsidR="000C2D3B" w:rsidRPr="00610AC7" w:rsidRDefault="000C2D3B" w:rsidP="00447181">
            <w:pPr>
              <w:tabs>
                <w:tab w:val="left" w:pos="2522"/>
                <w:tab w:val="left" w:pos="2657"/>
              </w:tabs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  </w:t>
            </w:r>
            <w:r w:rsidR="00447181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 Е.А.</w:t>
            </w:r>
          </w:p>
          <w:p w14:paraId="537E3BD7" w14:textId="77777777" w:rsidR="00447181" w:rsidRPr="00610AC7" w:rsidRDefault="00447181" w:rsidP="00447181">
            <w:pPr>
              <w:tabs>
                <w:tab w:val="left" w:pos="2522"/>
                <w:tab w:val="left" w:pos="2657"/>
              </w:tabs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2CCA9A1F" w14:textId="77777777" w:rsidR="00447181" w:rsidRPr="00610AC7" w:rsidRDefault="00447181" w:rsidP="00447181">
            <w:pPr>
              <w:tabs>
                <w:tab w:val="left" w:pos="2522"/>
                <w:tab w:val="left" w:pos="2657"/>
              </w:tabs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Дым О.В.</w:t>
            </w:r>
          </w:p>
          <w:p w14:paraId="73876A21" w14:textId="77777777" w:rsidR="00287ECC" w:rsidRPr="00610AC7" w:rsidRDefault="00287ECC" w:rsidP="00EA7558">
            <w:pPr>
              <w:tabs>
                <w:tab w:val="left" w:pos="372"/>
              </w:tabs>
              <w:ind w:right="159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CFF7025" w14:textId="77777777" w:rsidR="00EE03FE" w:rsidRPr="00610AC7" w:rsidRDefault="00EE03FE" w:rsidP="00EE03FE">
            <w:pPr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Мероприятия по обучению учащихся учреждений образования района туристским умениям и навыкам</w:t>
            </w:r>
          </w:p>
          <w:p w14:paraId="5E7E1488" w14:textId="77777777" w:rsidR="00287ECC" w:rsidRPr="00610AC7" w:rsidRDefault="00EE03FE" w:rsidP="00447181">
            <w:pPr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 </w:t>
            </w:r>
            <w:r w:rsidR="00447181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Есис Е.В.</w:t>
            </w:r>
          </w:p>
          <w:p w14:paraId="25E67E20" w14:textId="77777777" w:rsidR="00447181" w:rsidRPr="00610AC7" w:rsidRDefault="00447181" w:rsidP="00447181">
            <w:pPr>
              <w:jc w:val="right"/>
              <w:rPr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Педагоги </w:t>
            </w: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д.о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14:paraId="16814780" w14:textId="77777777" w:rsidR="0074405D" w:rsidRPr="00610AC7" w:rsidRDefault="0074405D" w:rsidP="0074405D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  <w:t>Планирование и организация досуговой деятельности учащихся в период весенних каникул.</w:t>
            </w:r>
          </w:p>
          <w:p w14:paraId="78A0C3FA" w14:textId="77777777" w:rsidR="0074405D" w:rsidRPr="00610AC7" w:rsidRDefault="0074405D" w:rsidP="0074405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snapToGrid w:val="0"/>
                <w:color w:val="002060"/>
                <w:sz w:val="24"/>
                <w:szCs w:val="24"/>
              </w:rPr>
              <w:t xml:space="preserve">          </w:t>
            </w:r>
            <w:proofErr w:type="gramStart"/>
            <w:r w:rsidR="00447181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Курилина 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Е.А.</w:t>
            </w:r>
            <w:proofErr w:type="gramEnd"/>
          </w:p>
          <w:p w14:paraId="4A8B3CCA" w14:textId="77777777" w:rsidR="00287ECC" w:rsidRPr="00610AC7" w:rsidRDefault="00540865" w:rsidP="00EA755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Ведение </w:t>
            </w:r>
            <w:r w:rsidR="00806C47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учебной документации руководителями объединений по интересам.</w:t>
            </w:r>
          </w:p>
          <w:p w14:paraId="5AA7EBAC" w14:textId="77777777" w:rsidR="00077649" w:rsidRPr="00610AC7" w:rsidRDefault="0074405D" w:rsidP="001C4C6D">
            <w:pPr>
              <w:tabs>
                <w:tab w:val="left" w:pos="2479"/>
              </w:tabs>
              <w:ind w:right="136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</w:t>
            </w:r>
            <w:r w:rsidR="00137FD0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</w:t>
            </w:r>
            <w:r w:rsidR="002243C1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</w:t>
            </w:r>
            <w:r w:rsidR="00287ECC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</w:t>
            </w:r>
            <w:r w:rsidR="00447181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Е.А.</w:t>
            </w:r>
          </w:p>
          <w:p w14:paraId="7708FA9A" w14:textId="77777777" w:rsidR="00287ECC" w:rsidRPr="00610AC7" w:rsidRDefault="00287ECC" w:rsidP="00EA7558">
            <w:pPr>
              <w:tabs>
                <w:tab w:val="left" w:pos="2479"/>
              </w:tabs>
              <w:ind w:right="136"/>
              <w:rPr>
                <w:rFonts w:ascii="Times New Roman" w:hAnsi="Times New Roman" w:cs="Times New Roman"/>
                <w:snapToGrid w:val="0"/>
                <w:color w:val="002060"/>
                <w:sz w:val="18"/>
                <w:szCs w:val="18"/>
              </w:rPr>
            </w:pPr>
          </w:p>
        </w:tc>
      </w:tr>
      <w:tr w:rsidR="006C071C" w:rsidRPr="00610AC7" w14:paraId="2F1B1172" w14:textId="77777777" w:rsidTr="00E523B9">
        <w:tc>
          <w:tcPr>
            <w:tcW w:w="14786" w:type="dxa"/>
            <w:gridSpan w:val="6"/>
          </w:tcPr>
          <w:p w14:paraId="15F89042" w14:textId="77777777" w:rsidR="007C781F" w:rsidRPr="00610AC7" w:rsidRDefault="007C781F" w:rsidP="006E610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7BC2E1AE" w14:textId="77777777" w:rsidR="007C781F" w:rsidRPr="00610AC7" w:rsidRDefault="007C781F" w:rsidP="006E610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7E58C8C4" w14:textId="77777777" w:rsidR="00605696" w:rsidRPr="00610AC7" w:rsidRDefault="00605696" w:rsidP="000617E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АПРЕЛЬ</w:t>
            </w:r>
          </w:p>
        </w:tc>
      </w:tr>
      <w:tr w:rsidR="006D714F" w:rsidRPr="00610AC7" w14:paraId="27969D91" w14:textId="77777777" w:rsidTr="00F41615">
        <w:tc>
          <w:tcPr>
            <w:tcW w:w="2503" w:type="dxa"/>
          </w:tcPr>
          <w:p w14:paraId="3C792133" w14:textId="77777777" w:rsidR="0040461A" w:rsidRPr="00610AC7" w:rsidRDefault="00D917A5" w:rsidP="0040461A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  <w:t>Совещание при директоре:</w:t>
            </w:r>
          </w:p>
          <w:p w14:paraId="0DFB72C1" w14:textId="77777777" w:rsidR="001B5C32" w:rsidRPr="00610AC7" w:rsidRDefault="001B5C32" w:rsidP="001B5C32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1.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О посещении занятий учащимися, состоящими на различных видах учёта.</w:t>
            </w:r>
          </w:p>
          <w:p w14:paraId="026E05B2" w14:textId="77777777" w:rsidR="001B5C32" w:rsidRPr="00610AC7" w:rsidRDefault="001B5C32" w:rsidP="001B5C32">
            <w:pPr>
              <w:ind w:right="65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          </w:t>
            </w:r>
            <w:r w:rsidR="00447181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be-BY"/>
              </w:rPr>
              <w:t>Курилина</w:t>
            </w: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be-BY"/>
              </w:rPr>
              <w:t xml:space="preserve"> Е.А.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14:paraId="51DD3E40" w14:textId="77777777" w:rsidR="00890A1B" w:rsidRPr="00610AC7" w:rsidRDefault="001B5C32" w:rsidP="0040461A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2.</w:t>
            </w:r>
            <w:r w:rsidR="00890A1B"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Об организации и проведении мероприятий</w:t>
            </w:r>
            <w:r w:rsidR="00877C12"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гражда</w:t>
            </w:r>
            <w:r w:rsidR="00507EE5"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нско-патриотической</w:t>
            </w:r>
            <w:r w:rsidR="00877C12"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направленности</w:t>
            </w:r>
          </w:p>
          <w:p w14:paraId="2FAA0D1F" w14:textId="77777777" w:rsidR="00D917A5" w:rsidRPr="00610AC7" w:rsidRDefault="00890A1B" w:rsidP="00890A1B">
            <w:pPr>
              <w:ind w:left="111" w:right="135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      </w:t>
            </w:r>
            <w:r w:rsidR="00447181"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Курилина</w:t>
            </w: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Е.А.</w:t>
            </w:r>
          </w:p>
          <w:p w14:paraId="29C63003" w14:textId="77777777" w:rsidR="00FF19CE" w:rsidRPr="00610AC7" w:rsidRDefault="00FF19CE" w:rsidP="00FF19CE">
            <w:pPr>
              <w:ind w:right="135"/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  <w:t>3.О выполнении плана по реализации педагогического проекта</w:t>
            </w:r>
          </w:p>
          <w:p w14:paraId="332C9D16" w14:textId="77777777" w:rsidR="00FF19CE" w:rsidRPr="00610AC7" w:rsidRDefault="00FF19CE" w:rsidP="00FF19CE">
            <w:pPr>
              <w:ind w:right="65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</w:t>
            </w:r>
            <w:r w:rsidR="00447181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be-BY"/>
              </w:rPr>
              <w:t>Курилина</w:t>
            </w: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be-BY"/>
              </w:rPr>
              <w:t xml:space="preserve"> Е.А.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14:paraId="51931F18" w14:textId="77777777" w:rsidR="00D917A5" w:rsidRPr="00610AC7" w:rsidRDefault="00D917A5" w:rsidP="00EA7558">
            <w:pPr>
              <w:ind w:left="111"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141CCE36" w14:textId="77777777" w:rsidR="00D917A5" w:rsidRPr="00610AC7" w:rsidRDefault="00D917A5" w:rsidP="00EA7558">
            <w:pPr>
              <w:ind w:left="111"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301FB613" w14:textId="77777777" w:rsidR="00D917A5" w:rsidRPr="00610AC7" w:rsidRDefault="00D917A5" w:rsidP="00EA7558">
            <w:pPr>
              <w:ind w:left="111"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</w:tc>
        <w:tc>
          <w:tcPr>
            <w:tcW w:w="2453" w:type="dxa"/>
          </w:tcPr>
          <w:p w14:paraId="6B7698C3" w14:textId="0C7CCF6B" w:rsidR="006D714F" w:rsidRPr="00610AC7" w:rsidRDefault="006D714F" w:rsidP="006D714F">
            <w:pPr>
              <w:widowControl w:val="0"/>
              <w:tabs>
                <w:tab w:val="left" w:pos="2839"/>
                <w:tab w:val="left" w:pos="4026"/>
              </w:tabs>
              <w:autoSpaceDE w:val="0"/>
              <w:autoSpaceDN w:val="0"/>
              <w:ind w:left="85" w:right="-1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Соревнования по спортивному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-73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ориентированию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1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среди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1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учащихся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1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учреждений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-5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образования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pacing w:val="1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Дзержинского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района «Весенний старт»</w:t>
            </w:r>
          </w:p>
          <w:p w14:paraId="29AE0612" w14:textId="77777777" w:rsidR="006D714F" w:rsidRPr="00610AC7" w:rsidRDefault="006D714F" w:rsidP="006D714F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142BAF11" w14:textId="77777777" w:rsidR="006D714F" w:rsidRPr="00610AC7" w:rsidRDefault="006D714F" w:rsidP="006D714F">
            <w:pPr>
              <w:tabs>
                <w:tab w:val="left" w:pos="2522"/>
                <w:tab w:val="left" w:pos="2657"/>
              </w:tabs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</w:t>
            </w: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1D2E0049" w14:textId="5C9A0A8B" w:rsidR="006D714F" w:rsidRPr="00610AC7" w:rsidRDefault="006D714F" w:rsidP="006D714F">
            <w:pPr>
              <w:widowControl w:val="0"/>
              <w:tabs>
                <w:tab w:val="left" w:pos="2839"/>
                <w:tab w:val="left" w:pos="4026"/>
              </w:tabs>
              <w:autoSpaceDE w:val="0"/>
              <w:autoSpaceDN w:val="0"/>
              <w:ind w:left="85" w:right="-1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        Есис Е.В.</w:t>
            </w:r>
          </w:p>
          <w:p w14:paraId="3FCF656E" w14:textId="5663A4ED" w:rsidR="006D714F" w:rsidRPr="00610AC7" w:rsidRDefault="006D714F" w:rsidP="006D714F">
            <w:pPr>
              <w:widowControl w:val="0"/>
              <w:tabs>
                <w:tab w:val="left" w:pos="2839"/>
                <w:tab w:val="left" w:pos="4026"/>
              </w:tabs>
              <w:autoSpaceDE w:val="0"/>
              <w:autoSpaceDN w:val="0"/>
              <w:ind w:left="85" w:right="-1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Районные соревнования по ТПМ в технике </w:t>
            </w:r>
          </w:p>
          <w:p w14:paraId="1272F8B7" w14:textId="47BAF4C9" w:rsidR="006D714F" w:rsidRPr="00610AC7" w:rsidRDefault="006D714F" w:rsidP="006D714F">
            <w:pPr>
              <w:widowControl w:val="0"/>
              <w:tabs>
                <w:tab w:val="left" w:pos="2839"/>
                <w:tab w:val="left" w:pos="4026"/>
              </w:tabs>
              <w:autoSpaceDE w:val="0"/>
              <w:autoSpaceDN w:val="0"/>
              <w:ind w:left="85" w:right="-1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пешеходного туризма (в полевых условиях)</w:t>
            </w:r>
          </w:p>
          <w:p w14:paraId="1A939C25" w14:textId="77777777" w:rsidR="00841276" w:rsidRPr="00610AC7" w:rsidRDefault="00841276" w:rsidP="00841276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2BD9F03D" w14:textId="77777777" w:rsidR="00841276" w:rsidRPr="00610AC7" w:rsidRDefault="00841276" w:rsidP="00841276">
            <w:pPr>
              <w:tabs>
                <w:tab w:val="left" w:pos="2522"/>
                <w:tab w:val="left" w:pos="2657"/>
              </w:tabs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</w:t>
            </w: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3CBE6A28" w14:textId="62E221DC" w:rsidR="006D714F" w:rsidRPr="00610AC7" w:rsidRDefault="00841276" w:rsidP="00841276">
            <w:pPr>
              <w:widowControl w:val="0"/>
              <w:tabs>
                <w:tab w:val="left" w:pos="2839"/>
                <w:tab w:val="left" w:pos="4026"/>
              </w:tabs>
              <w:autoSpaceDE w:val="0"/>
              <w:autoSpaceDN w:val="0"/>
              <w:ind w:left="85" w:right="-1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        Есис Е.В</w:t>
            </w:r>
          </w:p>
          <w:p w14:paraId="192B5BA9" w14:textId="77777777" w:rsidR="006D714F" w:rsidRPr="00610AC7" w:rsidRDefault="006D714F" w:rsidP="006D714F">
            <w:pPr>
              <w:widowControl w:val="0"/>
              <w:tabs>
                <w:tab w:val="left" w:pos="2839"/>
                <w:tab w:val="left" w:pos="4026"/>
              </w:tabs>
              <w:autoSpaceDE w:val="0"/>
              <w:autoSpaceDN w:val="0"/>
              <w:ind w:left="85" w:right="-1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3CAB0C10" w14:textId="77777777" w:rsidR="006D714F" w:rsidRPr="00610AC7" w:rsidRDefault="006D714F" w:rsidP="006D714F">
            <w:pPr>
              <w:ind w:left="85" w:right="112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Районная краеведческая олимпиада, посвященная 80-летию Великой Победы</w:t>
            </w:r>
          </w:p>
          <w:p w14:paraId="4C70C928" w14:textId="77777777" w:rsidR="00841276" w:rsidRPr="00610AC7" w:rsidRDefault="00841276" w:rsidP="00841276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Чаботько В.М. Методисты</w:t>
            </w:r>
          </w:p>
          <w:p w14:paraId="78B4C100" w14:textId="50D02310" w:rsidR="00841276" w:rsidRPr="00610AC7" w:rsidRDefault="00FB7A68" w:rsidP="006D714F">
            <w:pPr>
              <w:ind w:left="85" w:right="112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Участие в областных соревнованиях по велосипедному ориентированию</w:t>
            </w:r>
          </w:p>
          <w:p w14:paraId="471B179D" w14:textId="77777777" w:rsidR="00FB7A68" w:rsidRPr="00610AC7" w:rsidRDefault="00FB7A68" w:rsidP="00FB7A68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7565C550" w14:textId="77777777" w:rsidR="00FB7A68" w:rsidRPr="00610AC7" w:rsidRDefault="00FB7A68" w:rsidP="00FB7A68">
            <w:pPr>
              <w:tabs>
                <w:tab w:val="left" w:pos="2522"/>
                <w:tab w:val="left" w:pos="2657"/>
              </w:tabs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</w:t>
            </w: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5C4F81C0" w14:textId="77777777" w:rsidR="00FB7A68" w:rsidRPr="00610AC7" w:rsidRDefault="00FB7A68" w:rsidP="00FB7A68">
            <w:pPr>
              <w:widowControl w:val="0"/>
              <w:tabs>
                <w:tab w:val="left" w:pos="2839"/>
                <w:tab w:val="left" w:pos="4026"/>
              </w:tabs>
              <w:autoSpaceDE w:val="0"/>
              <w:autoSpaceDN w:val="0"/>
              <w:ind w:left="85" w:right="-1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        Есис Е.В</w:t>
            </w:r>
          </w:p>
          <w:p w14:paraId="69B59311" w14:textId="77777777" w:rsidR="00841276" w:rsidRPr="00610AC7" w:rsidRDefault="00841276" w:rsidP="00841276">
            <w:pPr>
              <w:ind w:right="112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557CABE9" w14:textId="77777777" w:rsidR="00FB7A68" w:rsidRPr="00610AC7" w:rsidRDefault="00FB7A68" w:rsidP="00841276">
            <w:pPr>
              <w:ind w:right="112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737277BF" w14:textId="77777777" w:rsidR="00B1126E" w:rsidRPr="00610AC7" w:rsidRDefault="00B1126E" w:rsidP="00B1126E">
            <w:pPr>
              <w:ind w:right="11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Участие в областных 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lastRenderedPageBreak/>
              <w:t xml:space="preserve">соревнованиях по туристско-прикладному многоборью в 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</w:rPr>
              <w:t xml:space="preserve">технике пешеходного 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туризма (в полевых условиях).</w:t>
            </w:r>
          </w:p>
          <w:p w14:paraId="15206087" w14:textId="5C1290CB" w:rsidR="00FB7A68" w:rsidRPr="00610AC7" w:rsidRDefault="00FB7A68" w:rsidP="00B1126E">
            <w:pPr>
              <w:ind w:right="11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(апрель/май)</w:t>
            </w:r>
          </w:p>
          <w:p w14:paraId="7EE5D9D7" w14:textId="77777777" w:rsidR="007C781F" w:rsidRPr="00610AC7" w:rsidRDefault="007C781F" w:rsidP="007C781F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Чаботько В.М.</w:t>
            </w:r>
          </w:p>
          <w:p w14:paraId="52E30A9C" w14:textId="77777777" w:rsidR="007C781F" w:rsidRPr="00610AC7" w:rsidRDefault="007C781F" w:rsidP="007C781F">
            <w:pPr>
              <w:ind w:left="17" w:right="112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 </w:t>
            </w: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6B1AE619" w14:textId="77777777" w:rsidR="007C781F" w:rsidRPr="00610AC7" w:rsidRDefault="007C781F" w:rsidP="007C781F">
            <w:pPr>
              <w:ind w:left="17" w:right="112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      Есис Е.В.</w:t>
            </w:r>
          </w:p>
          <w:p w14:paraId="032F23EF" w14:textId="77777777" w:rsidR="00C472A5" w:rsidRPr="00610AC7" w:rsidRDefault="00C472A5" w:rsidP="007C781F">
            <w:pPr>
              <w:tabs>
                <w:tab w:val="left" w:pos="2522"/>
                <w:tab w:val="left" w:pos="2657"/>
              </w:tabs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01FA4EB6" w14:textId="6828E03B" w:rsidR="007C781F" w:rsidRPr="00610AC7" w:rsidRDefault="007C781F" w:rsidP="007C781F">
            <w:pPr>
              <w:tabs>
                <w:tab w:val="left" w:pos="2522"/>
                <w:tab w:val="left" w:pos="2657"/>
              </w:tabs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Участие в </w:t>
            </w: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областных соревнованиях по спортивному ориентированию</w:t>
            </w:r>
          </w:p>
          <w:p w14:paraId="54C8AF7E" w14:textId="0A7F3827" w:rsidR="00FB7A68" w:rsidRPr="00610AC7" w:rsidRDefault="00FB7A68" w:rsidP="007C781F">
            <w:pPr>
              <w:tabs>
                <w:tab w:val="left" w:pos="2522"/>
                <w:tab w:val="left" w:pos="2657"/>
              </w:tabs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(апрель/май)</w:t>
            </w:r>
          </w:p>
          <w:p w14:paraId="7AAA58E1" w14:textId="77777777" w:rsidR="007C781F" w:rsidRPr="00610AC7" w:rsidRDefault="007C781F" w:rsidP="007C781F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       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7420BBDB" w14:textId="77777777" w:rsidR="007C781F" w:rsidRPr="00610AC7" w:rsidRDefault="007C781F" w:rsidP="007C781F">
            <w:pPr>
              <w:ind w:right="112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</w:t>
            </w: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26D3A4BD" w14:textId="77777777" w:rsidR="007C781F" w:rsidRPr="00610AC7" w:rsidRDefault="007C781F" w:rsidP="007C781F">
            <w:pPr>
              <w:ind w:right="112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      Есис Е.В.</w:t>
            </w:r>
          </w:p>
          <w:p w14:paraId="19B9B5E5" w14:textId="77777777" w:rsidR="001065EE" w:rsidRPr="00610AC7" w:rsidRDefault="001065EE" w:rsidP="001065EE">
            <w:pPr>
              <w:ind w:right="91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Экскурсионная поездка по маршруту </w:t>
            </w:r>
          </w:p>
          <w:p w14:paraId="0483D46F" w14:textId="77777777" w:rsidR="001065EE" w:rsidRPr="00610AC7" w:rsidRDefault="001065EE" w:rsidP="001065EE">
            <w:pPr>
              <w:ind w:right="91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«Дзержинск –Красный берег –Бобруйск –Дзержинск»</w:t>
            </w:r>
          </w:p>
          <w:p w14:paraId="50794951" w14:textId="77777777" w:rsidR="00447181" w:rsidRPr="00610AC7" w:rsidRDefault="00447181" w:rsidP="00447181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57FE7B98" w14:textId="77777777" w:rsidR="00267878" w:rsidRPr="00610AC7" w:rsidRDefault="00447181" w:rsidP="00447181">
            <w:pPr>
              <w:tabs>
                <w:tab w:val="left" w:pos="2467"/>
                <w:tab w:val="left" w:pos="2657"/>
              </w:tabs>
              <w:ind w:right="65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</w:t>
            </w:r>
            <w:r w:rsidR="001065EE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Дым О.В.</w:t>
            </w:r>
          </w:p>
          <w:p w14:paraId="58D867E2" w14:textId="77777777" w:rsidR="001065EE" w:rsidRPr="00610AC7" w:rsidRDefault="001065EE" w:rsidP="00447181">
            <w:pPr>
              <w:tabs>
                <w:tab w:val="left" w:pos="2467"/>
                <w:tab w:val="left" w:pos="2657"/>
              </w:tabs>
              <w:ind w:right="65"/>
              <w:jc w:val="right"/>
              <w:rPr>
                <w:rFonts w:ascii="Times New Roman" w:hAnsi="Times New Roman" w:cs="Times New Roman"/>
                <w:i/>
                <w:color w:val="002060"/>
                <w:sz w:val="23"/>
                <w:szCs w:val="23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Данилов А.В.</w:t>
            </w:r>
          </w:p>
          <w:p w14:paraId="01163800" w14:textId="77777777" w:rsidR="007777BC" w:rsidRPr="00610AC7" w:rsidRDefault="007777BC" w:rsidP="007777BC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Районный конкурс военно-патриотических клубов УО 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lastRenderedPageBreak/>
              <w:t>Дзержинского района</w:t>
            </w: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</w:p>
          <w:p w14:paraId="4C6F04E2" w14:textId="77777777" w:rsidR="007777BC" w:rsidRPr="00610AC7" w:rsidRDefault="007777BC" w:rsidP="007777BC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Чаботько В.М. Методисты</w:t>
            </w:r>
          </w:p>
          <w:p w14:paraId="5A1B245F" w14:textId="77777777" w:rsidR="007777BC" w:rsidRPr="00610AC7" w:rsidRDefault="007777BC" w:rsidP="007777BC">
            <w:pPr>
              <w:tabs>
                <w:tab w:val="left" w:pos="2479"/>
              </w:tabs>
              <w:ind w:right="136"/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Педагоги ДО</w:t>
            </w:r>
          </w:p>
          <w:p w14:paraId="5E4F46BF" w14:textId="77777777" w:rsidR="007777BC" w:rsidRPr="00610AC7" w:rsidRDefault="00147DB6" w:rsidP="00447181">
            <w:pPr>
              <w:tabs>
                <w:tab w:val="left" w:pos="2467"/>
                <w:tab w:val="left" w:pos="2657"/>
              </w:tabs>
              <w:ind w:right="6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Районный конкурс знаменных групп УО Дзержинского района</w:t>
            </w:r>
          </w:p>
          <w:p w14:paraId="2259FF5B" w14:textId="77777777" w:rsidR="00147DB6" w:rsidRPr="00610AC7" w:rsidRDefault="00147DB6" w:rsidP="00147DB6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Чаботько В.М. Методисты</w:t>
            </w:r>
          </w:p>
          <w:p w14:paraId="71A60419" w14:textId="77777777" w:rsidR="00147DB6" w:rsidRPr="00610AC7" w:rsidRDefault="00147DB6" w:rsidP="00147DB6">
            <w:pPr>
              <w:tabs>
                <w:tab w:val="left" w:pos="2479"/>
              </w:tabs>
              <w:ind w:right="136"/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Педагоги ДО</w:t>
            </w:r>
          </w:p>
          <w:p w14:paraId="08F81C36" w14:textId="77777777" w:rsidR="00147DB6" w:rsidRPr="00610AC7" w:rsidRDefault="00147DB6" w:rsidP="00447181">
            <w:pPr>
              <w:tabs>
                <w:tab w:val="left" w:pos="2467"/>
                <w:tab w:val="left" w:pos="2657"/>
              </w:tabs>
              <w:ind w:right="6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Многодневный туристский поход с группой обучающихся и педагогов</w:t>
            </w:r>
          </w:p>
          <w:p w14:paraId="315EF11A" w14:textId="77777777" w:rsidR="00147DB6" w:rsidRPr="00610AC7" w:rsidRDefault="00147DB6" w:rsidP="00147DB6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22542FBD" w14:textId="77777777" w:rsidR="00147DB6" w:rsidRPr="00610AC7" w:rsidRDefault="00147DB6" w:rsidP="00147DB6">
            <w:pPr>
              <w:tabs>
                <w:tab w:val="left" w:pos="2467"/>
                <w:tab w:val="left" w:pos="2657"/>
              </w:tabs>
              <w:ind w:right="65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Дым О.В.</w:t>
            </w:r>
          </w:p>
          <w:p w14:paraId="12B82F78" w14:textId="77777777" w:rsidR="00147DB6" w:rsidRPr="00610AC7" w:rsidRDefault="00147DB6" w:rsidP="00147DB6">
            <w:pPr>
              <w:tabs>
                <w:tab w:val="left" w:pos="2467"/>
                <w:tab w:val="left" w:pos="2657"/>
              </w:tabs>
              <w:ind w:right="65"/>
              <w:jc w:val="right"/>
              <w:rPr>
                <w:rFonts w:ascii="Times New Roman" w:hAnsi="Times New Roman" w:cs="Times New Roman"/>
                <w:i/>
                <w:color w:val="002060"/>
                <w:sz w:val="23"/>
                <w:szCs w:val="23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Данилов А.В.</w:t>
            </w:r>
          </w:p>
          <w:p w14:paraId="3F01BED9" w14:textId="77777777" w:rsidR="00147DB6" w:rsidRPr="00610AC7" w:rsidRDefault="00147DB6" w:rsidP="00447181">
            <w:pPr>
              <w:tabs>
                <w:tab w:val="left" w:pos="2467"/>
                <w:tab w:val="left" w:pos="2657"/>
              </w:tabs>
              <w:ind w:right="6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410363C6" w14:textId="77777777" w:rsidR="00355981" w:rsidRPr="00610AC7" w:rsidRDefault="00447181" w:rsidP="00447181">
            <w:pPr>
              <w:tabs>
                <w:tab w:val="left" w:pos="2467"/>
                <w:tab w:val="left" w:pos="2657"/>
              </w:tabs>
              <w:ind w:right="65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</w:t>
            </w:r>
          </w:p>
        </w:tc>
        <w:tc>
          <w:tcPr>
            <w:tcW w:w="2465" w:type="dxa"/>
          </w:tcPr>
          <w:p w14:paraId="3A176DB5" w14:textId="77777777" w:rsidR="007C781F" w:rsidRPr="00610AC7" w:rsidRDefault="007C781F" w:rsidP="007C781F">
            <w:pPr>
              <w:rPr>
                <w:rFonts w:ascii="Times New Roman" w:hAnsi="Times New Roman" w:cs="Times New Roman"/>
                <w:color w:val="002060"/>
              </w:rPr>
            </w:pPr>
            <w:r w:rsidRPr="00610AC7">
              <w:rPr>
                <w:rFonts w:ascii="Times New Roman" w:hAnsi="Times New Roman" w:cs="Times New Roman"/>
                <w:color w:val="002060"/>
              </w:rPr>
              <w:lastRenderedPageBreak/>
              <w:t>Межрегиональный турнир «Я патриот своей страны»</w:t>
            </w:r>
          </w:p>
          <w:p w14:paraId="2FD89D3C" w14:textId="77777777" w:rsidR="007C781F" w:rsidRPr="00610AC7" w:rsidRDefault="007C781F" w:rsidP="00447181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Чаботько ВМ.</w:t>
            </w:r>
          </w:p>
          <w:p w14:paraId="2414D087" w14:textId="77777777" w:rsidR="007C781F" w:rsidRPr="00610AC7" w:rsidRDefault="007C781F" w:rsidP="00447181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Уласевич Е.М</w:t>
            </w:r>
            <w:r w:rsidR="00447181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</w:t>
            </w:r>
          </w:p>
          <w:p w14:paraId="4D909AB1" w14:textId="183D16EC" w:rsidR="00864718" w:rsidRPr="00610AC7" w:rsidRDefault="007C781F" w:rsidP="00447181">
            <w:pPr>
              <w:jc w:val="right"/>
              <w:rPr>
                <w:rFonts w:ascii="Times New Roman" w:hAnsi="Times New Roman" w:cs="Times New Roman"/>
                <w:i/>
                <w:color w:val="002060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Уласевич Н.И.</w:t>
            </w:r>
          </w:p>
          <w:p w14:paraId="3F8B555D" w14:textId="77777777" w:rsidR="001C4535" w:rsidRPr="00610AC7" w:rsidRDefault="007777BC" w:rsidP="007410CF">
            <w:pPr>
              <w:tabs>
                <w:tab w:val="left" w:pos="2479"/>
              </w:tabs>
              <w:ind w:right="136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Районное презентационное мероприятие участников районного этапа Всебелорусской молодежной экспедиции «Маршрутами памяти. Маршрутами единства»</w:t>
            </w:r>
          </w:p>
          <w:p w14:paraId="5F569B30" w14:textId="77777777" w:rsidR="007777BC" w:rsidRPr="00610AC7" w:rsidRDefault="007777BC" w:rsidP="007777BC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Чаботько В.М. Методисты</w:t>
            </w:r>
          </w:p>
          <w:p w14:paraId="188C6871" w14:textId="77777777" w:rsidR="007777BC" w:rsidRPr="00610AC7" w:rsidRDefault="007777BC" w:rsidP="007777BC">
            <w:pPr>
              <w:tabs>
                <w:tab w:val="left" w:pos="2479"/>
              </w:tabs>
              <w:ind w:right="136"/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Педагоги ДО</w:t>
            </w:r>
          </w:p>
          <w:p w14:paraId="5D8F6F05" w14:textId="77777777" w:rsidR="007777BC" w:rsidRPr="00610AC7" w:rsidRDefault="00147DB6" w:rsidP="007410CF">
            <w:pPr>
              <w:tabs>
                <w:tab w:val="left" w:pos="2479"/>
              </w:tabs>
              <w:ind w:right="136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Участие в реконструкции «Ушачский прорыв»</w:t>
            </w:r>
          </w:p>
          <w:p w14:paraId="62A306F4" w14:textId="77777777" w:rsidR="00147DB6" w:rsidRPr="00610AC7" w:rsidRDefault="00147DB6" w:rsidP="00147DB6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Чаботько ВМ.</w:t>
            </w:r>
          </w:p>
          <w:p w14:paraId="234EAD50" w14:textId="77777777" w:rsidR="00147DB6" w:rsidRPr="00610AC7" w:rsidRDefault="00147DB6" w:rsidP="00147DB6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Уласевич Е.М.</w:t>
            </w:r>
          </w:p>
          <w:p w14:paraId="1C5B9468" w14:textId="09D51F9F" w:rsidR="00147DB6" w:rsidRPr="00610AC7" w:rsidRDefault="00147DB6" w:rsidP="00147DB6">
            <w:pPr>
              <w:jc w:val="right"/>
              <w:rPr>
                <w:rFonts w:ascii="Times New Roman" w:hAnsi="Times New Roman" w:cs="Times New Roman"/>
                <w:i/>
                <w:color w:val="002060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Уласевич Н.И.</w:t>
            </w:r>
          </w:p>
          <w:p w14:paraId="0059120E" w14:textId="77777777" w:rsidR="00147DB6" w:rsidRPr="00610AC7" w:rsidRDefault="00147DB6" w:rsidP="007410CF">
            <w:pPr>
              <w:tabs>
                <w:tab w:val="left" w:pos="2479"/>
              </w:tabs>
              <w:ind w:right="136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456" w:type="dxa"/>
          </w:tcPr>
          <w:p w14:paraId="0C838E8B" w14:textId="77777777" w:rsidR="00B1126E" w:rsidRPr="00610AC7" w:rsidRDefault="00B1126E" w:rsidP="00B1126E">
            <w:pPr>
              <w:ind w:right="113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lastRenderedPageBreak/>
              <w:t>Участие в педагогическом марафоне руководящих работников и специалистов образования</w:t>
            </w:r>
          </w:p>
          <w:p w14:paraId="1A6228B3" w14:textId="77777777" w:rsidR="007410CF" w:rsidRPr="00610AC7" w:rsidRDefault="007410CF" w:rsidP="007410CF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lastRenderedPageBreak/>
              <w:t>Чаботько В.М.</w:t>
            </w:r>
          </w:p>
          <w:p w14:paraId="42C02954" w14:textId="77777777" w:rsidR="007410CF" w:rsidRPr="00610AC7" w:rsidRDefault="007410CF" w:rsidP="007410CF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Методисты</w:t>
            </w:r>
          </w:p>
          <w:p w14:paraId="60FE4E3C" w14:textId="77777777" w:rsidR="007410CF" w:rsidRPr="00610AC7" w:rsidRDefault="007410CF" w:rsidP="007410CF">
            <w:pPr>
              <w:jc w:val="right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Педагоги ДО</w:t>
            </w:r>
          </w:p>
        </w:tc>
        <w:tc>
          <w:tcPr>
            <w:tcW w:w="2455" w:type="dxa"/>
          </w:tcPr>
          <w:p w14:paraId="170C4205" w14:textId="77777777" w:rsidR="00D917A5" w:rsidRPr="00610AC7" w:rsidRDefault="001C4535" w:rsidP="001C4535">
            <w:pPr>
              <w:ind w:left="65" w:right="41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lastRenderedPageBreak/>
              <w:t>Разработка методических материалов «Методические реко</w:t>
            </w:r>
            <w:r w:rsidR="00540865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мендации по работе с юными краеведам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и»</w:t>
            </w:r>
          </w:p>
          <w:p w14:paraId="4C4D74B6" w14:textId="77777777" w:rsidR="00447181" w:rsidRPr="00610AC7" w:rsidRDefault="00447181" w:rsidP="00447181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lastRenderedPageBreak/>
              <w:t>Курилина Е.А.</w:t>
            </w:r>
          </w:p>
          <w:p w14:paraId="52833B1D" w14:textId="77777777" w:rsidR="00447181" w:rsidRPr="00610AC7" w:rsidRDefault="00447181" w:rsidP="00447181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О.В.</w:t>
            </w:r>
          </w:p>
          <w:p w14:paraId="0F7FAEF1" w14:textId="77777777" w:rsidR="001C4535" w:rsidRPr="00610AC7" w:rsidRDefault="00447181" w:rsidP="00447181">
            <w:pPr>
              <w:ind w:left="65" w:right="4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Дым О.В.</w:t>
            </w:r>
          </w:p>
        </w:tc>
        <w:tc>
          <w:tcPr>
            <w:tcW w:w="2454" w:type="dxa"/>
          </w:tcPr>
          <w:p w14:paraId="3066FA24" w14:textId="77777777" w:rsidR="001B5C32" w:rsidRPr="00610AC7" w:rsidRDefault="001B5C32" w:rsidP="001B5C32">
            <w:pPr>
              <w:ind w:right="136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lastRenderedPageBreak/>
              <w:t>Контроль за посещением занятий учащимися, состоящими на различного вида учётах</w:t>
            </w:r>
          </w:p>
          <w:p w14:paraId="7996FF75" w14:textId="77777777" w:rsidR="001B5C32" w:rsidRPr="00610AC7" w:rsidRDefault="00447181" w:rsidP="001B5C32">
            <w:pPr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lastRenderedPageBreak/>
              <w:t>Чаботько В.М.</w:t>
            </w:r>
          </w:p>
          <w:p w14:paraId="30D3172D" w14:textId="77777777" w:rsidR="00CA18E9" w:rsidRPr="00610AC7" w:rsidRDefault="00D31D29" w:rsidP="00EA755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Ведение </w:t>
            </w:r>
            <w:r w:rsidR="00CA18E9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учебной документации руководителями объединений по интересам.</w:t>
            </w:r>
          </w:p>
          <w:p w14:paraId="2D2CF3F0" w14:textId="77777777" w:rsidR="000617E3" w:rsidRPr="00610AC7" w:rsidRDefault="00DC5AF1" w:rsidP="00EA7558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</w:t>
            </w:r>
            <w:r w:rsidR="00837728"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 </w:t>
            </w:r>
            <w:r w:rsidR="00CA18E9"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447181" w:rsidRPr="00610AC7">
              <w:rPr>
                <w:rFonts w:ascii="Times New Roman" w:hAnsi="Times New Roman"/>
                <w:i/>
                <w:snapToGrid w:val="0"/>
                <w:color w:val="002060"/>
                <w:sz w:val="24"/>
                <w:szCs w:val="24"/>
              </w:rPr>
              <w:t>Курилина</w:t>
            </w:r>
            <w:r w:rsidRPr="00610AC7">
              <w:rPr>
                <w:rFonts w:ascii="Times New Roman" w:hAnsi="Times New Roman"/>
                <w:i/>
                <w:snapToGrid w:val="0"/>
                <w:color w:val="002060"/>
                <w:sz w:val="24"/>
                <w:szCs w:val="24"/>
              </w:rPr>
              <w:t xml:space="preserve"> Е.А</w:t>
            </w:r>
            <w:r w:rsidR="00CA18E9" w:rsidRPr="00610AC7">
              <w:rPr>
                <w:rFonts w:ascii="Times New Roman" w:hAnsi="Times New Roman"/>
                <w:i/>
                <w:snapToGrid w:val="0"/>
                <w:color w:val="002060"/>
                <w:sz w:val="24"/>
                <w:szCs w:val="24"/>
              </w:rPr>
              <w:t>.</w:t>
            </w:r>
            <w:r w:rsidR="00D917A5"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14:paraId="309708D1" w14:textId="77777777" w:rsidR="002A3086" w:rsidRPr="00610AC7" w:rsidRDefault="002A3086" w:rsidP="00EA7558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2060"/>
                <w:sz w:val="24"/>
                <w:szCs w:val="24"/>
              </w:rPr>
              <w:t>Контроль за сохранностью контингента (наполняемостью групп и посещаемостью занятий).</w:t>
            </w:r>
          </w:p>
          <w:p w14:paraId="2D3A1078" w14:textId="77777777" w:rsidR="00D917A5" w:rsidRPr="00610AC7" w:rsidRDefault="00837728" w:rsidP="00447181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i/>
                <w:snapToGrid w:val="0"/>
                <w:color w:val="002060"/>
                <w:sz w:val="24"/>
                <w:szCs w:val="24"/>
              </w:rPr>
              <w:t xml:space="preserve">         </w:t>
            </w:r>
            <w:r w:rsidR="00447181" w:rsidRPr="00610AC7">
              <w:rPr>
                <w:rFonts w:ascii="Times New Roman" w:hAnsi="Times New Roman"/>
                <w:i/>
                <w:snapToGrid w:val="0"/>
                <w:color w:val="002060"/>
                <w:sz w:val="24"/>
                <w:szCs w:val="24"/>
              </w:rPr>
              <w:t>Курилина</w:t>
            </w:r>
            <w:r w:rsidR="00DC5AF1" w:rsidRPr="00610AC7">
              <w:rPr>
                <w:rFonts w:ascii="Times New Roman" w:hAnsi="Times New Roman"/>
                <w:i/>
                <w:snapToGrid w:val="0"/>
                <w:color w:val="002060"/>
                <w:sz w:val="24"/>
                <w:szCs w:val="24"/>
              </w:rPr>
              <w:t xml:space="preserve"> Е.А.</w:t>
            </w:r>
            <w:r w:rsidR="00D917A5"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           </w:t>
            </w:r>
          </w:p>
        </w:tc>
      </w:tr>
      <w:tr w:rsidR="00CA7671" w:rsidRPr="00610AC7" w14:paraId="13D13B18" w14:textId="77777777" w:rsidTr="0095016E">
        <w:tc>
          <w:tcPr>
            <w:tcW w:w="14786" w:type="dxa"/>
            <w:gridSpan w:val="6"/>
          </w:tcPr>
          <w:p w14:paraId="58279293" w14:textId="77777777" w:rsidR="007B752F" w:rsidRPr="00610AC7" w:rsidRDefault="007B752F" w:rsidP="00CA7671">
            <w:pPr>
              <w:ind w:right="136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012EF583" w14:textId="77777777" w:rsidR="007B752F" w:rsidRPr="00610AC7" w:rsidRDefault="007B752F" w:rsidP="00CA7671">
            <w:pPr>
              <w:ind w:right="136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018D497B" w14:textId="77777777" w:rsidR="007B752F" w:rsidRPr="00610AC7" w:rsidRDefault="007B752F" w:rsidP="00CA7671">
            <w:pPr>
              <w:ind w:right="136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2448B194" w14:textId="77777777" w:rsidR="00CA7671" w:rsidRPr="00610AC7" w:rsidRDefault="00CA7671" w:rsidP="00CA7671">
            <w:pPr>
              <w:ind w:right="136"/>
              <w:jc w:val="center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МАЙ</w:t>
            </w:r>
          </w:p>
        </w:tc>
      </w:tr>
      <w:tr w:rsidR="006D714F" w:rsidRPr="00610AC7" w14:paraId="6A70BB02" w14:textId="77777777" w:rsidTr="00F41615">
        <w:tc>
          <w:tcPr>
            <w:tcW w:w="2503" w:type="dxa"/>
          </w:tcPr>
          <w:p w14:paraId="5CD4B503" w14:textId="77777777" w:rsidR="00CA7671" w:rsidRPr="00610AC7" w:rsidRDefault="00CA7671" w:rsidP="00CA7671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  <w:t>Совещание при директоре:</w:t>
            </w:r>
          </w:p>
          <w:p w14:paraId="67311981" w14:textId="77777777" w:rsidR="00CA7671" w:rsidRPr="00610AC7" w:rsidRDefault="00CA7671" w:rsidP="00CA7671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1. Об организации деятельности учреждения в летний период.</w:t>
            </w:r>
          </w:p>
          <w:p w14:paraId="61AC511D" w14:textId="77777777" w:rsidR="00CA7671" w:rsidRPr="00610AC7" w:rsidRDefault="00CA7671" w:rsidP="00CA7671">
            <w:pPr>
              <w:ind w:right="6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   </w:t>
            </w:r>
            <w:r w:rsidR="00601FD5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Чаботько В.М.</w:t>
            </w:r>
          </w:p>
          <w:p w14:paraId="2AB0AAEA" w14:textId="77777777" w:rsidR="00CA7671" w:rsidRPr="00610AC7" w:rsidRDefault="00CA7671" w:rsidP="00CA7671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2. Об итогах контроля за работой 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lastRenderedPageBreak/>
              <w:t xml:space="preserve">педагогов-совместителей.                </w:t>
            </w:r>
          </w:p>
          <w:p w14:paraId="5699A3A1" w14:textId="77777777" w:rsidR="00CA7671" w:rsidRPr="00610AC7" w:rsidRDefault="00601FD5" w:rsidP="00CA7671">
            <w:pPr>
              <w:ind w:right="135"/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gramStart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Курилина </w:t>
            </w:r>
            <w:r w:rsidR="00CA7671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Е.А.</w:t>
            </w:r>
            <w:proofErr w:type="gramEnd"/>
          </w:p>
          <w:p w14:paraId="5F274269" w14:textId="77777777" w:rsidR="00CA7671" w:rsidRPr="00610AC7" w:rsidRDefault="00CA7671" w:rsidP="00CA7671">
            <w:pPr>
              <w:ind w:right="135"/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  <w:t xml:space="preserve">3.О </w:t>
            </w:r>
            <w:r w:rsidRPr="00610AC7">
              <w:rPr>
                <w:rFonts w:ascii="Times New Roman" w:hAnsi="Times New Roman"/>
                <w:snapToGrid w:val="0"/>
                <w:color w:val="002060"/>
                <w:sz w:val="23"/>
                <w:szCs w:val="23"/>
              </w:rPr>
              <w:t xml:space="preserve">предварительной </w:t>
            </w:r>
            <w:r w:rsidRPr="00610AC7">
              <w:rPr>
                <w:rFonts w:ascii="Times New Roman" w:hAnsi="Times New Roman"/>
                <w:snapToGrid w:val="0"/>
                <w:color w:val="002060"/>
                <w:sz w:val="24"/>
                <w:szCs w:val="24"/>
              </w:rPr>
              <w:t>учебной нагрузке педагогов на следующий учебный год.</w:t>
            </w:r>
          </w:p>
          <w:p w14:paraId="002B97B5" w14:textId="77777777" w:rsidR="00CA7671" w:rsidRPr="00610AC7" w:rsidRDefault="00CA7671" w:rsidP="00601FD5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</w:t>
            </w:r>
            <w:r w:rsidR="00601FD5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Е.А.</w:t>
            </w:r>
          </w:p>
        </w:tc>
        <w:tc>
          <w:tcPr>
            <w:tcW w:w="2453" w:type="dxa"/>
          </w:tcPr>
          <w:p w14:paraId="62E52CA0" w14:textId="6453A964" w:rsidR="00841276" w:rsidRPr="00610AC7" w:rsidRDefault="00841276" w:rsidP="00841276">
            <w:pPr>
              <w:widowControl w:val="0"/>
              <w:autoSpaceDE w:val="0"/>
              <w:autoSpaceDN w:val="0"/>
              <w:spacing w:line="237" w:lineRule="auto"/>
              <w:ind w:left="-57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Районные соревнования   по спортивному ориентированию.</w:t>
            </w:r>
          </w:p>
          <w:p w14:paraId="42C05CE2" w14:textId="77777777" w:rsidR="00841276" w:rsidRPr="00610AC7" w:rsidRDefault="00841276" w:rsidP="00841276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       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68B81BFF" w14:textId="77777777" w:rsidR="00841276" w:rsidRPr="00610AC7" w:rsidRDefault="00841276" w:rsidP="00841276">
            <w:pPr>
              <w:ind w:right="112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</w:t>
            </w: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7A16F3EE" w14:textId="77777777" w:rsidR="00841276" w:rsidRPr="00610AC7" w:rsidRDefault="00841276" w:rsidP="00841276">
            <w:pPr>
              <w:ind w:right="112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      Есис Е.В.</w:t>
            </w:r>
          </w:p>
          <w:p w14:paraId="458E0CB2" w14:textId="1A58A804" w:rsidR="00841276" w:rsidRPr="00610AC7" w:rsidRDefault="00841276" w:rsidP="00841276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Районная краеведческая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викторина</w:t>
            </w:r>
          </w:p>
          <w:p w14:paraId="67C53408" w14:textId="77777777" w:rsidR="00841276" w:rsidRPr="00610AC7" w:rsidRDefault="00841276" w:rsidP="00841276">
            <w:pPr>
              <w:ind w:left="-57" w:right="112"/>
              <w:rPr>
                <w:rFonts w:ascii="Helvetica" w:eastAsia="Times New Roman" w:hAnsi="Helvetica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610AC7">
              <w:rPr>
                <w:rFonts w:ascii="Helvetica" w:eastAsia="Times New Roman" w:hAnsi="Helvetica" w:cs="Times New Roman"/>
                <w:color w:val="002060"/>
                <w:sz w:val="24"/>
                <w:szCs w:val="24"/>
                <w:shd w:val="clear" w:color="auto" w:fill="FFFFFF"/>
              </w:rPr>
              <w:t>«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Я родным краем </w:t>
            </w:r>
            <w:proofErr w:type="spellStart"/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ганаруся</w:t>
            </w:r>
            <w:proofErr w:type="spellEnd"/>
            <w:r w:rsidRPr="00610AC7">
              <w:rPr>
                <w:rFonts w:ascii="Helvetica" w:eastAsia="Times New Roman" w:hAnsi="Helvetica" w:cs="Times New Roman"/>
                <w:color w:val="002060"/>
                <w:sz w:val="24"/>
                <w:szCs w:val="24"/>
                <w:shd w:val="clear" w:color="auto" w:fill="FFFFFF"/>
              </w:rPr>
              <w:t>»</w:t>
            </w:r>
          </w:p>
          <w:p w14:paraId="1B7714DA" w14:textId="77777777" w:rsidR="00841276" w:rsidRPr="00610AC7" w:rsidRDefault="00841276" w:rsidP="00841276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Чаботько В.М. Методисты</w:t>
            </w:r>
          </w:p>
          <w:p w14:paraId="42679E1A" w14:textId="77777777" w:rsidR="00841276" w:rsidRPr="00610AC7" w:rsidRDefault="00841276" w:rsidP="00841276">
            <w:pPr>
              <w:tabs>
                <w:tab w:val="left" w:pos="2479"/>
              </w:tabs>
              <w:ind w:right="136"/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Педагоги ДО</w:t>
            </w:r>
          </w:p>
          <w:p w14:paraId="681145C0" w14:textId="1369FE76" w:rsidR="00841276" w:rsidRPr="00610AC7" w:rsidRDefault="00841276" w:rsidP="00841276">
            <w:pPr>
              <w:ind w:left="-57" w:right="112" w:firstLine="277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30A69375" w14:textId="77777777" w:rsidR="00FB7A68" w:rsidRPr="00610AC7" w:rsidRDefault="00B1126E" w:rsidP="00C472A5">
            <w:pPr>
              <w:ind w:right="6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Участие в областных соревнованиях по спортивному ориентированию</w:t>
            </w:r>
          </w:p>
          <w:p w14:paraId="0BB337F6" w14:textId="20387328" w:rsidR="00CA7671" w:rsidRPr="00610AC7" w:rsidRDefault="00FB7A68" w:rsidP="00C472A5">
            <w:pPr>
              <w:ind w:right="6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(апрель/май)</w:t>
            </w:r>
          </w:p>
          <w:p w14:paraId="65098B28" w14:textId="77777777" w:rsidR="00FB7A68" w:rsidRPr="00610AC7" w:rsidRDefault="00FB7A68" w:rsidP="00FB7A68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3A2C7C76" w14:textId="77777777" w:rsidR="00FB7A68" w:rsidRPr="00610AC7" w:rsidRDefault="00FB7A68" w:rsidP="00FB7A68">
            <w:pPr>
              <w:ind w:right="112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</w:t>
            </w: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5DFCC4DE" w14:textId="7DEA36DD" w:rsidR="00B1126E" w:rsidRPr="00610AC7" w:rsidRDefault="00FB7A68" w:rsidP="00FB7A68">
            <w:pPr>
              <w:ind w:right="112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      Есис Е.В.</w:t>
            </w:r>
          </w:p>
          <w:p w14:paraId="67724DF3" w14:textId="77777777" w:rsidR="00B1126E" w:rsidRPr="00610AC7" w:rsidRDefault="00B1126E" w:rsidP="00B1126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Областные соревнования по туристско-прикладному многоборью в технике пешеходного туризма «</w:t>
            </w:r>
            <w:proofErr w:type="spellStart"/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Туристенок</w:t>
            </w:r>
            <w:proofErr w:type="spellEnd"/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 (в полевых условиях)</w:t>
            </w:r>
          </w:p>
          <w:p w14:paraId="042E0959" w14:textId="10D95DA5" w:rsidR="00FB7A68" w:rsidRPr="00610AC7" w:rsidRDefault="00FB7A68" w:rsidP="00FB7A68">
            <w:pPr>
              <w:ind w:right="91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(апрель/</w:t>
            </w:r>
            <w:proofErr w:type="gramStart"/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май)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</w:t>
            </w:r>
            <w:proofErr w:type="gram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Чаботько В.М.</w:t>
            </w:r>
          </w:p>
          <w:p w14:paraId="75293CD2" w14:textId="77777777" w:rsidR="00FB7A68" w:rsidRPr="00610AC7" w:rsidRDefault="00FB7A68" w:rsidP="00FB7A68">
            <w:pPr>
              <w:ind w:right="112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</w:t>
            </w: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  <w:p w14:paraId="4A0F4BE9" w14:textId="77777777" w:rsidR="00FB7A68" w:rsidRPr="00610AC7" w:rsidRDefault="00FB7A68" w:rsidP="00FB7A68">
            <w:pPr>
              <w:ind w:right="112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       Есис Е.В.</w:t>
            </w:r>
          </w:p>
          <w:p w14:paraId="2FEC3ECB" w14:textId="47DFFACB" w:rsidR="00B1126E" w:rsidRPr="00610AC7" w:rsidRDefault="00B1126E" w:rsidP="00C472A5">
            <w:pPr>
              <w:ind w:right="6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531CD9C" w14:textId="77777777" w:rsidR="00CA7671" w:rsidRPr="00610AC7" w:rsidRDefault="00CA7671" w:rsidP="00CA767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Неделя туризма и краеведения для детей и учащейся молодежи.</w:t>
            </w:r>
          </w:p>
          <w:p w14:paraId="32A9A7AC" w14:textId="77777777" w:rsidR="00601FD5" w:rsidRPr="00610AC7" w:rsidRDefault="00CA7671" w:rsidP="00601FD5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     </w:t>
            </w:r>
            <w:r w:rsidR="00601FD5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Курилина </w:t>
            </w: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Е.А</w:t>
            </w:r>
          </w:p>
          <w:p w14:paraId="31924EB2" w14:textId="77777777" w:rsidR="00601FD5" w:rsidRPr="00610AC7" w:rsidRDefault="00601FD5" w:rsidP="00601FD5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О.В.</w:t>
            </w:r>
          </w:p>
          <w:p w14:paraId="54E1DB01" w14:textId="77777777" w:rsidR="00CA7671" w:rsidRPr="00610AC7" w:rsidRDefault="00601FD5" w:rsidP="00601FD5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Дым О.В.</w:t>
            </w:r>
          </w:p>
          <w:p w14:paraId="779B951E" w14:textId="7829F074" w:rsidR="00CA7671" w:rsidRPr="00610AC7" w:rsidRDefault="00CA7671" w:rsidP="00CA7671">
            <w:pPr>
              <w:tabs>
                <w:tab w:val="left" w:pos="372"/>
              </w:tabs>
              <w:ind w:right="134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be-BY" w:eastAsia="ru-RU"/>
              </w:rPr>
              <w:t xml:space="preserve">Участие в торжественных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be-BY" w:eastAsia="ru-RU"/>
              </w:rPr>
              <w:lastRenderedPageBreak/>
              <w:t>мероприятиях, посвященных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5D48E6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80 </w:t>
            </w:r>
            <w:proofErr w:type="spellStart"/>
            <w:r w:rsidR="005D48E6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летию</w:t>
            </w:r>
            <w:proofErr w:type="spellEnd"/>
            <w:r w:rsidR="005D48E6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Победе советского народа в Великой Отечественной войне</w:t>
            </w:r>
          </w:p>
          <w:p w14:paraId="26B4A559" w14:textId="77777777" w:rsidR="00CA7671" w:rsidRPr="00610AC7" w:rsidRDefault="002D6D95" w:rsidP="00CA7671">
            <w:pPr>
              <w:tabs>
                <w:tab w:val="left" w:pos="372"/>
              </w:tabs>
              <w:ind w:left="88" w:right="134"/>
              <w:jc w:val="right"/>
              <w:rPr>
                <w:rFonts w:ascii="Times New Roman" w:hAnsi="Times New Roman" w:cs="Times New Roman"/>
                <w:b/>
                <w:i/>
                <w:snapToGrid w:val="0"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Чаботько</w:t>
            </w:r>
            <w:proofErr w:type="spellEnd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В.М</w:t>
            </w:r>
            <w:r w:rsidR="00CA7671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., педагоги </w:t>
            </w:r>
            <w:proofErr w:type="spellStart"/>
            <w:r w:rsidR="00CA7671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д.о</w:t>
            </w:r>
            <w:proofErr w:type="spellEnd"/>
            <w:r w:rsidR="00CA7671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</w:t>
            </w:r>
          </w:p>
        </w:tc>
        <w:tc>
          <w:tcPr>
            <w:tcW w:w="2456" w:type="dxa"/>
          </w:tcPr>
          <w:p w14:paraId="2E67743C" w14:textId="77777777" w:rsidR="00B1126E" w:rsidRPr="00610AC7" w:rsidRDefault="00B1126E" w:rsidP="00B1126E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  <w:lastRenderedPageBreak/>
              <w:t>Педагогический совет:</w:t>
            </w:r>
          </w:p>
          <w:p w14:paraId="51E2EA1B" w14:textId="77777777" w:rsidR="00B1126E" w:rsidRPr="00610AC7" w:rsidRDefault="00B1126E" w:rsidP="00B1126E">
            <w:pPr>
              <w:ind w:right="13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Анализ работы педагогического коллектива в 2024/2025 учебном году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</w:t>
            </w:r>
          </w:p>
          <w:p w14:paraId="375B0431" w14:textId="77777777" w:rsidR="00CA7671" w:rsidRPr="00610AC7" w:rsidRDefault="00CA7671" w:rsidP="002D6D95">
            <w:pPr>
              <w:ind w:right="13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</w:t>
            </w:r>
            <w:r w:rsidR="002D6D95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39BCADF5" w14:textId="77777777" w:rsidR="002D6D95" w:rsidRPr="00610AC7" w:rsidRDefault="002D6D95" w:rsidP="002D6D95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Курилина Е.А.</w:t>
            </w:r>
          </w:p>
          <w:p w14:paraId="166A67E6" w14:textId="77777777" w:rsidR="005D48E6" w:rsidRPr="00610AC7" w:rsidRDefault="005D48E6" w:rsidP="005D48E6">
            <w:pPr>
              <w:ind w:left="17" w:right="134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0B209882" w14:textId="77777777" w:rsidR="00CA7671" w:rsidRPr="00610AC7" w:rsidRDefault="005D48E6" w:rsidP="005D48E6">
            <w:pPr>
              <w:ind w:left="17" w:right="134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  <w:t>Методическое объединение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педагогов ДО</w:t>
            </w:r>
          </w:p>
          <w:p w14:paraId="7C875E4F" w14:textId="3C6395AF" w:rsidR="005D48E6" w:rsidRPr="00610AC7" w:rsidRDefault="005D48E6" w:rsidP="005D48E6">
            <w:pPr>
              <w:ind w:left="17" w:right="134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«Подведение итогов работы МО за 202</w:t>
            </w:r>
            <w:r w:rsidR="008462E4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4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/202</w:t>
            </w:r>
            <w:r w:rsidR="008462E4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5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учебный год</w:t>
            </w:r>
          </w:p>
          <w:p w14:paraId="7039E78B" w14:textId="77777777" w:rsidR="005D48E6" w:rsidRPr="00610AC7" w:rsidRDefault="005D48E6" w:rsidP="005D48E6">
            <w:pPr>
              <w:ind w:left="17" w:right="134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 Е.А.</w:t>
            </w:r>
          </w:p>
          <w:p w14:paraId="7874C098" w14:textId="77777777" w:rsidR="005D48E6" w:rsidRPr="00610AC7" w:rsidRDefault="005D48E6" w:rsidP="005D48E6">
            <w:pPr>
              <w:ind w:left="17" w:right="134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Дым О.В.</w:t>
            </w:r>
          </w:p>
          <w:p w14:paraId="320D8639" w14:textId="77777777" w:rsidR="00CA7671" w:rsidRPr="00610AC7" w:rsidRDefault="00CA7671" w:rsidP="00CA7671">
            <w:pPr>
              <w:ind w:right="134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</w:tc>
        <w:tc>
          <w:tcPr>
            <w:tcW w:w="2455" w:type="dxa"/>
          </w:tcPr>
          <w:p w14:paraId="4BE30E0D" w14:textId="77777777" w:rsidR="00CA7671" w:rsidRPr="00610AC7" w:rsidRDefault="00CA7671" w:rsidP="00CA7671">
            <w:pPr>
              <w:ind w:left="65" w:right="41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lastRenderedPageBreak/>
              <w:t>Мероприятия по обучению учащихся учреждений образования района туристским умениям и навыкам.</w:t>
            </w:r>
          </w:p>
          <w:p w14:paraId="609EDE4A" w14:textId="77777777" w:rsidR="00CA7671" w:rsidRPr="00610AC7" w:rsidRDefault="00CA7671" w:rsidP="002D6D95">
            <w:pPr>
              <w:ind w:right="6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 </w:t>
            </w:r>
            <w:r w:rsidR="002D6D95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Есис Е.В.</w:t>
            </w:r>
          </w:p>
          <w:p w14:paraId="49C2A75B" w14:textId="77777777" w:rsidR="002D6D95" w:rsidRPr="00610AC7" w:rsidRDefault="002D6D95" w:rsidP="002D6D95">
            <w:pPr>
              <w:ind w:right="6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lastRenderedPageBreak/>
              <w:t xml:space="preserve">       Педагоги </w:t>
            </w:r>
            <w:proofErr w:type="spellStart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д.о</w:t>
            </w:r>
            <w:proofErr w:type="spellEnd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</w:t>
            </w:r>
          </w:p>
          <w:p w14:paraId="4B9B2C2B" w14:textId="77777777" w:rsidR="00CA7671" w:rsidRPr="00610AC7" w:rsidRDefault="00CA7671" w:rsidP="00CA7671">
            <w:pPr>
              <w:ind w:left="65" w:right="41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</w:tc>
        <w:tc>
          <w:tcPr>
            <w:tcW w:w="2454" w:type="dxa"/>
          </w:tcPr>
          <w:p w14:paraId="1AFA4CDC" w14:textId="77777777" w:rsidR="00CA7671" w:rsidRPr="00610AC7" w:rsidRDefault="00CA7671" w:rsidP="00CA767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Анализ работы за год руководителями объединений по интересам</w:t>
            </w:r>
          </w:p>
          <w:p w14:paraId="0F63423B" w14:textId="77777777" w:rsidR="00CA7671" w:rsidRPr="00610AC7" w:rsidRDefault="002D6D95" w:rsidP="00CA7671">
            <w:pPr>
              <w:ind w:right="136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Курилина </w:t>
            </w:r>
            <w:r w:rsidR="00CA7671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Е.А.</w:t>
            </w:r>
          </w:p>
          <w:p w14:paraId="6DF08EA6" w14:textId="77777777" w:rsidR="00CA7671" w:rsidRPr="00610AC7" w:rsidRDefault="00CA7671" w:rsidP="00CA767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be-BY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Ведение учебной документации педагогами-совместителями. </w:t>
            </w:r>
          </w:p>
          <w:p w14:paraId="409D5F81" w14:textId="77777777" w:rsidR="00CA7671" w:rsidRPr="00610AC7" w:rsidRDefault="002D6D95" w:rsidP="00CA7671">
            <w:pPr>
              <w:ind w:left="17" w:right="134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  <w:lang w:val="be-BY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  <w:lang w:val="be-BY"/>
              </w:rPr>
              <w:lastRenderedPageBreak/>
              <w:t>Курилина</w:t>
            </w:r>
            <w:r w:rsidR="00CA7671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  <w:lang w:val="be-BY"/>
              </w:rPr>
              <w:t xml:space="preserve"> Е.А.</w:t>
            </w:r>
          </w:p>
          <w:p w14:paraId="7065B299" w14:textId="77777777" w:rsidR="00CA7671" w:rsidRPr="00610AC7" w:rsidRDefault="00CA7671" w:rsidP="00CA7671">
            <w:pPr>
              <w:ind w:left="17" w:right="134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Организация работы лагерей с круглосуточным пребыванием детей в летний период </w:t>
            </w:r>
          </w:p>
          <w:p w14:paraId="08819684" w14:textId="77777777" w:rsidR="002D6D95" w:rsidRPr="00610AC7" w:rsidRDefault="002D6D95" w:rsidP="002D6D95">
            <w:pPr>
              <w:ind w:right="13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Чаботько В.М.</w:t>
            </w:r>
          </w:p>
          <w:p w14:paraId="6E77EE0A" w14:textId="77777777" w:rsidR="002D6D95" w:rsidRPr="00610AC7" w:rsidRDefault="002D6D95" w:rsidP="002D6D95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Курилина Е.А.</w:t>
            </w:r>
          </w:p>
          <w:p w14:paraId="09F3D64B" w14:textId="77777777" w:rsidR="00CA7671" w:rsidRPr="00610AC7" w:rsidRDefault="00CA7671" w:rsidP="002D6D95">
            <w:pPr>
              <w:ind w:left="17" w:right="134"/>
              <w:jc w:val="right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.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</w:t>
            </w:r>
          </w:p>
        </w:tc>
      </w:tr>
      <w:tr w:rsidR="006C071C" w:rsidRPr="00610AC7" w14:paraId="376F2733" w14:textId="77777777" w:rsidTr="00E523B9">
        <w:tc>
          <w:tcPr>
            <w:tcW w:w="14786" w:type="dxa"/>
            <w:gridSpan w:val="6"/>
          </w:tcPr>
          <w:p w14:paraId="01C32BAC" w14:textId="77777777" w:rsidR="00DF5EB7" w:rsidRPr="00610AC7" w:rsidRDefault="00DF5EB7" w:rsidP="00EB54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ИЮНЬ</w:t>
            </w:r>
          </w:p>
        </w:tc>
      </w:tr>
      <w:tr w:rsidR="006D714F" w:rsidRPr="00610AC7" w14:paraId="14EB7BC0" w14:textId="77777777" w:rsidTr="00F41615">
        <w:tc>
          <w:tcPr>
            <w:tcW w:w="2503" w:type="dxa"/>
          </w:tcPr>
          <w:p w14:paraId="3E3F8E78" w14:textId="77777777" w:rsidR="00FE5FF9" w:rsidRPr="00610AC7" w:rsidRDefault="00FE5FF9" w:rsidP="00EA7558">
            <w:pPr>
              <w:ind w:right="13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Утверждение графиков рабочего в</w:t>
            </w:r>
            <w:r w:rsidR="00EB5460"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ремени </w:t>
            </w:r>
            <w:r w:rsidR="00EB5460"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сотрудников</w:t>
            </w:r>
            <w:r w:rsidR="000C2D3B"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на </w:t>
            </w:r>
            <w:r w:rsidR="0003295F"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летний период</w:t>
            </w:r>
          </w:p>
          <w:p w14:paraId="27497241" w14:textId="77777777" w:rsidR="00A15E5E" w:rsidRPr="00610AC7" w:rsidRDefault="00FE5FF9" w:rsidP="00EA7558">
            <w:pPr>
              <w:ind w:right="135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       </w:t>
            </w:r>
            <w:r w:rsidR="00CC5BDB" w:rsidRPr="00610AC7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Чаботько В.М.</w:t>
            </w:r>
          </w:p>
          <w:p w14:paraId="10FD2040" w14:textId="459D79DC" w:rsidR="00B1126E" w:rsidRPr="00610AC7" w:rsidRDefault="00B1126E" w:rsidP="00B1126E">
            <w:pPr>
              <w:ind w:right="135"/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  <w:t>Совещание при директоре:</w:t>
            </w:r>
          </w:p>
          <w:p w14:paraId="59CAF78A" w14:textId="77777777" w:rsidR="00B1126E" w:rsidRPr="00610AC7" w:rsidRDefault="00B1126E" w:rsidP="00B1126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1.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Анализ выполнения программ объединений по интересам за второе полугодие 2024/2025 учебного года.</w:t>
            </w:r>
          </w:p>
          <w:p w14:paraId="63288F38" w14:textId="5A873D20" w:rsidR="000A1157" w:rsidRPr="00610AC7" w:rsidRDefault="000A1157" w:rsidP="000A115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</w:t>
            </w:r>
            <w:r w:rsidR="00CC5BDB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 xml:space="preserve">Курилина </w:t>
            </w: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Е.А.</w:t>
            </w:r>
          </w:p>
          <w:p w14:paraId="260B3BE6" w14:textId="77777777" w:rsidR="002276A5" w:rsidRPr="00610AC7" w:rsidRDefault="000A1157" w:rsidP="00EA7558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2. </w:t>
            </w:r>
            <w:r w:rsidR="002276A5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О проведении текущего ремонта помещений Центра в летний период.</w:t>
            </w:r>
          </w:p>
          <w:p w14:paraId="1805B741" w14:textId="77777777" w:rsidR="00451867" w:rsidRPr="00610AC7" w:rsidRDefault="008721FE" w:rsidP="00CC5BDB">
            <w:pPr>
              <w:ind w:right="13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</w:t>
            </w:r>
            <w:r w:rsidR="002276A5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</w:t>
            </w:r>
            <w:r w:rsidR="00CC5BDB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Зиневич В.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И.</w:t>
            </w:r>
          </w:p>
        </w:tc>
        <w:tc>
          <w:tcPr>
            <w:tcW w:w="2453" w:type="dxa"/>
          </w:tcPr>
          <w:p w14:paraId="2AADF056" w14:textId="763A4958" w:rsidR="00841276" w:rsidRPr="00610AC7" w:rsidRDefault="00841276" w:rsidP="000C2D3B">
            <w:pPr>
              <w:ind w:right="6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Туристский слет учащихся учреждений </w:t>
            </w: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образования Дзержинского района</w:t>
            </w: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</w:t>
            </w:r>
          </w:p>
          <w:p w14:paraId="39F9CE95" w14:textId="77777777" w:rsidR="00841276" w:rsidRPr="00610AC7" w:rsidRDefault="00841276" w:rsidP="00841276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Чаботько В.М. Методисты</w:t>
            </w:r>
          </w:p>
          <w:p w14:paraId="3F76F3A2" w14:textId="77777777" w:rsidR="00841276" w:rsidRPr="00610AC7" w:rsidRDefault="00841276" w:rsidP="00841276">
            <w:pPr>
              <w:tabs>
                <w:tab w:val="left" w:pos="2479"/>
              </w:tabs>
              <w:ind w:right="136"/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Педагоги ДО</w:t>
            </w:r>
          </w:p>
          <w:p w14:paraId="2B394587" w14:textId="77777777" w:rsidR="00841276" w:rsidRPr="00610AC7" w:rsidRDefault="00841276" w:rsidP="000C2D3B">
            <w:pPr>
              <w:ind w:right="6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2E540424" w14:textId="3C01C34B" w:rsidR="000C2D3B" w:rsidRPr="00610AC7" w:rsidRDefault="000C2D3B" w:rsidP="000C2D3B">
            <w:pPr>
              <w:ind w:right="6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Участие в областном туристском слёте учащихся</w:t>
            </w:r>
          </w:p>
          <w:p w14:paraId="682FB683" w14:textId="000F73CD" w:rsidR="000C2D3B" w:rsidRPr="00610AC7" w:rsidRDefault="000C2D3B" w:rsidP="000C2D3B">
            <w:pPr>
              <w:ind w:right="6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 </w:t>
            </w:r>
            <w:r w:rsidR="00CC5BDB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0979ACD7" w14:textId="77777777" w:rsidR="00451867" w:rsidRPr="00610AC7" w:rsidRDefault="006A3046" w:rsidP="00EA7558">
            <w:pPr>
              <w:ind w:left="17" w:right="11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Областные соревнования</w:t>
            </w:r>
            <w:r w:rsidR="00451867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по </w:t>
            </w:r>
            <w:r w:rsidR="004F2162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ТПМ </w:t>
            </w:r>
            <w:r w:rsidR="003E7850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в технике водного туризма</w:t>
            </w:r>
          </w:p>
          <w:p w14:paraId="1BE86124" w14:textId="77777777" w:rsidR="00CC5BDB" w:rsidRPr="00610AC7" w:rsidRDefault="00451867" w:rsidP="00CC5BDB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</w:t>
            </w:r>
            <w:r w:rsidR="00DB1354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</w:t>
            </w:r>
            <w:r w:rsidR="00CC5BDB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3CE35BEC" w14:textId="6BDA2888" w:rsidR="00A15E5E" w:rsidRPr="00610AC7" w:rsidRDefault="00CC5BDB" w:rsidP="00CC5BDB">
            <w:pPr>
              <w:ind w:left="17" w:right="11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</w:t>
            </w:r>
          </w:p>
          <w:p w14:paraId="794A4F43" w14:textId="77777777" w:rsidR="0064024D" w:rsidRPr="00610AC7" w:rsidRDefault="0064024D" w:rsidP="0064024D">
            <w:pPr>
              <w:ind w:right="6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Участие в областном туристском слёте </w:t>
            </w:r>
            <w:r w:rsidR="003E7850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педагогов Минской области</w:t>
            </w:r>
          </w:p>
          <w:p w14:paraId="6361C13A" w14:textId="6BAFE1C7" w:rsidR="00FB7A68" w:rsidRPr="00610AC7" w:rsidRDefault="00FB7A68" w:rsidP="0064024D">
            <w:pPr>
              <w:ind w:right="6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(июнь/июль)</w:t>
            </w:r>
          </w:p>
          <w:p w14:paraId="32CFB813" w14:textId="12585D34" w:rsidR="0064024D" w:rsidRPr="00610AC7" w:rsidRDefault="0064024D" w:rsidP="0064024D">
            <w:pPr>
              <w:ind w:right="6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 </w:t>
            </w:r>
            <w:r w:rsidR="00CC5BDB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.</w:t>
            </w:r>
          </w:p>
          <w:p w14:paraId="65D578C2" w14:textId="726ED34D" w:rsidR="00451867" w:rsidRPr="00610AC7" w:rsidRDefault="00451867" w:rsidP="00EA7558">
            <w:pPr>
              <w:ind w:right="112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Работа</w:t>
            </w:r>
            <w:r w:rsidR="00C30711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профильного </w:t>
            </w:r>
            <w:r w:rsidR="00916058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военно-</w:t>
            </w:r>
            <w:proofErr w:type="gramStart"/>
            <w:r w:rsidR="00916058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патриотического</w:t>
            </w:r>
            <w:r w:rsidR="0003295F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C30711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лагеря</w:t>
            </w:r>
            <w:proofErr w:type="gramEnd"/>
            <w:r w:rsidR="0003295F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8462E4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03295F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Защитник», гражданско-патриотического лагеря «Милосердие», оздоровительного</w:t>
            </w:r>
          </w:p>
          <w:p w14:paraId="49868BBC" w14:textId="77777777" w:rsidR="0003295F" w:rsidRPr="00610AC7" w:rsidRDefault="0003295F" w:rsidP="00EA7558">
            <w:pPr>
              <w:ind w:right="112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палаточного лагеря «Непоседы»</w:t>
            </w:r>
          </w:p>
          <w:p w14:paraId="49AB7C4B" w14:textId="23125BCC" w:rsidR="00451867" w:rsidRPr="00610AC7" w:rsidRDefault="00451867" w:rsidP="00CC5BDB">
            <w:pPr>
              <w:ind w:right="6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</w:t>
            </w:r>
            <w:r w:rsidR="00CC5BDB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Чаботько В.М.</w:t>
            </w:r>
          </w:p>
          <w:p w14:paraId="52CC30A5" w14:textId="77777777" w:rsidR="00CC5BDB" w:rsidRPr="00610AC7" w:rsidRDefault="00CC5BDB" w:rsidP="00CC5BDB">
            <w:pPr>
              <w:ind w:right="6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       Курилина Е.А.</w:t>
            </w:r>
          </w:p>
        </w:tc>
        <w:tc>
          <w:tcPr>
            <w:tcW w:w="2465" w:type="dxa"/>
          </w:tcPr>
          <w:p w14:paraId="1F8C9AA9" w14:textId="77777777" w:rsidR="00B1126E" w:rsidRPr="00610AC7" w:rsidRDefault="00B1126E" w:rsidP="00B1126E">
            <w:pPr>
              <w:tabs>
                <w:tab w:val="left" w:pos="2479"/>
              </w:tabs>
              <w:ind w:right="136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Участие в мероприятиях, 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посвящённых Дню защиты детей</w:t>
            </w:r>
          </w:p>
          <w:p w14:paraId="2741526C" w14:textId="5790B402" w:rsidR="00B1126E" w:rsidRPr="00610AC7" w:rsidRDefault="00B1126E" w:rsidP="00EA755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        </w:t>
            </w:r>
            <w:proofErr w:type="spellStart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Чаботько</w:t>
            </w:r>
            <w:proofErr w:type="spellEnd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В.М.,                    педагоги </w:t>
            </w:r>
            <w:proofErr w:type="spellStart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д.о</w:t>
            </w:r>
            <w:proofErr w:type="spellEnd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</w:t>
            </w:r>
          </w:p>
          <w:p w14:paraId="37A9CFE2" w14:textId="59BAEEB5" w:rsidR="00451867" w:rsidRPr="00610AC7" w:rsidRDefault="00451867" w:rsidP="00CC5BDB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14:paraId="0898D331" w14:textId="77777777" w:rsidR="00451867" w:rsidRPr="00610AC7" w:rsidRDefault="00451867" w:rsidP="0082095C">
            <w:pPr>
              <w:ind w:right="112"/>
              <w:jc w:val="right"/>
              <w:rPr>
                <w:rFonts w:ascii="Times New Roman" w:hAnsi="Times New Roman" w:cs="Times New Roman"/>
                <w:snapToGrid w:val="0"/>
                <w:color w:val="002060"/>
                <w:sz w:val="18"/>
                <w:szCs w:val="18"/>
              </w:rPr>
            </w:pPr>
          </w:p>
          <w:p w14:paraId="69EABA37" w14:textId="77777777" w:rsidR="00451867" w:rsidRPr="00610AC7" w:rsidRDefault="00451867" w:rsidP="00EA755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6CF6D1C1" w14:textId="77777777" w:rsidR="00451867" w:rsidRPr="00610AC7" w:rsidRDefault="00451867" w:rsidP="00EA7558">
            <w:pPr>
              <w:ind w:left="17" w:right="11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53D9CA08" w14:textId="77777777" w:rsidR="00451867" w:rsidRPr="00610AC7" w:rsidRDefault="00451867" w:rsidP="00EA7558">
            <w:pPr>
              <w:ind w:left="17" w:right="112"/>
              <w:rPr>
                <w:rFonts w:ascii="Times New Roman" w:hAnsi="Times New Roman" w:cs="Times New Roman"/>
                <w:snapToGrid w:val="0"/>
                <w:color w:val="002060"/>
                <w:sz w:val="18"/>
                <w:szCs w:val="18"/>
              </w:rPr>
            </w:pPr>
          </w:p>
          <w:p w14:paraId="6528648E" w14:textId="77777777" w:rsidR="00451867" w:rsidRPr="00610AC7" w:rsidRDefault="00451867" w:rsidP="00EA7558">
            <w:pPr>
              <w:ind w:left="17" w:right="112"/>
              <w:rPr>
                <w:rFonts w:ascii="Times New Roman" w:hAnsi="Times New Roman" w:cs="Times New Roman"/>
                <w:snapToGrid w:val="0"/>
                <w:color w:val="002060"/>
                <w:sz w:val="18"/>
                <w:szCs w:val="18"/>
              </w:rPr>
            </w:pPr>
          </w:p>
          <w:p w14:paraId="59A678A5" w14:textId="77777777" w:rsidR="00451867" w:rsidRPr="00610AC7" w:rsidRDefault="00451867" w:rsidP="00EA7558">
            <w:pPr>
              <w:ind w:left="17" w:right="112"/>
              <w:rPr>
                <w:rFonts w:ascii="Times New Roman" w:hAnsi="Times New Roman" w:cs="Times New Roman"/>
                <w:snapToGrid w:val="0"/>
                <w:color w:val="002060"/>
                <w:sz w:val="18"/>
                <w:szCs w:val="18"/>
              </w:rPr>
            </w:pPr>
          </w:p>
          <w:p w14:paraId="626F42B5" w14:textId="77777777" w:rsidR="00451867" w:rsidRPr="00610AC7" w:rsidRDefault="00451867" w:rsidP="00EA7558">
            <w:pPr>
              <w:ind w:left="17" w:right="112"/>
              <w:rPr>
                <w:rFonts w:ascii="Times New Roman" w:hAnsi="Times New Roman" w:cs="Times New Roman"/>
                <w:snapToGrid w:val="0"/>
                <w:color w:val="002060"/>
                <w:sz w:val="18"/>
                <w:szCs w:val="18"/>
              </w:rPr>
            </w:pPr>
          </w:p>
          <w:p w14:paraId="615F01C1" w14:textId="77777777" w:rsidR="00451867" w:rsidRPr="00610AC7" w:rsidRDefault="00451867" w:rsidP="00EA7558">
            <w:pPr>
              <w:ind w:right="112"/>
              <w:rPr>
                <w:rFonts w:ascii="Times New Roman" w:hAnsi="Times New Roman" w:cs="Times New Roman"/>
                <w:snapToGrid w:val="0"/>
                <w:color w:val="002060"/>
                <w:sz w:val="18"/>
                <w:szCs w:val="18"/>
              </w:rPr>
            </w:pPr>
          </w:p>
        </w:tc>
        <w:tc>
          <w:tcPr>
            <w:tcW w:w="2456" w:type="dxa"/>
          </w:tcPr>
          <w:p w14:paraId="14D32773" w14:textId="77777777" w:rsidR="00451867" w:rsidRPr="00610AC7" w:rsidRDefault="00451867" w:rsidP="00EA7558">
            <w:pPr>
              <w:ind w:left="88" w:right="159"/>
              <w:rPr>
                <w:snapToGrid w:val="0"/>
                <w:color w:val="002060"/>
                <w:sz w:val="18"/>
                <w:szCs w:val="18"/>
              </w:rPr>
            </w:pPr>
          </w:p>
          <w:p w14:paraId="039D348F" w14:textId="77777777" w:rsidR="00451867" w:rsidRPr="00610AC7" w:rsidRDefault="00451867" w:rsidP="00EA7558">
            <w:pPr>
              <w:ind w:left="471" w:right="159"/>
              <w:rPr>
                <w:snapToGrid w:val="0"/>
                <w:color w:val="002060"/>
                <w:sz w:val="18"/>
                <w:szCs w:val="18"/>
              </w:rPr>
            </w:pPr>
          </w:p>
        </w:tc>
        <w:tc>
          <w:tcPr>
            <w:tcW w:w="2455" w:type="dxa"/>
          </w:tcPr>
          <w:p w14:paraId="40F5F3E4" w14:textId="77777777" w:rsidR="00451867" w:rsidRPr="00610AC7" w:rsidRDefault="00451867" w:rsidP="00EA7558">
            <w:pPr>
              <w:ind w:left="111" w:right="112"/>
              <w:rPr>
                <w:b/>
                <w:snapToGrid w:val="0"/>
                <w:color w:val="002060"/>
                <w:sz w:val="18"/>
                <w:szCs w:val="18"/>
              </w:rPr>
            </w:pPr>
          </w:p>
        </w:tc>
        <w:tc>
          <w:tcPr>
            <w:tcW w:w="2454" w:type="dxa"/>
          </w:tcPr>
          <w:p w14:paraId="41238AF2" w14:textId="77777777" w:rsidR="00B1126E" w:rsidRPr="00610AC7" w:rsidRDefault="00B1126E" w:rsidP="00B1126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Работа групп с переменным 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составом в летний период</w:t>
            </w:r>
          </w:p>
          <w:p w14:paraId="0B963C29" w14:textId="20E0DE87" w:rsidR="00B1126E" w:rsidRPr="00610AC7" w:rsidRDefault="00B1126E" w:rsidP="00B1126E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Курилина Е.А.</w:t>
            </w:r>
          </w:p>
          <w:p w14:paraId="1D8EA6FF" w14:textId="77777777" w:rsidR="00B1126E" w:rsidRPr="00610AC7" w:rsidRDefault="00B1126E" w:rsidP="00B1126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Соблюдение правил безопасного поведения, санитарно-гигиенических требований при проведении занятий объединений по интересам</w:t>
            </w:r>
          </w:p>
          <w:p w14:paraId="04A93DA9" w14:textId="00D38151" w:rsidR="00B1126E" w:rsidRPr="00610AC7" w:rsidRDefault="00B1126E" w:rsidP="00B1126E">
            <w:pPr>
              <w:rPr>
                <w:b/>
                <w:color w:val="002060"/>
                <w:u w:val="single"/>
              </w:rPr>
            </w:pPr>
            <w:r w:rsidRPr="00610AC7">
              <w:rPr>
                <w:b/>
                <w:color w:val="002060"/>
              </w:rPr>
              <w:t xml:space="preserve">           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 Е.А.</w:t>
            </w:r>
          </w:p>
          <w:p w14:paraId="4B0FDA79" w14:textId="77777777" w:rsidR="00B1126E" w:rsidRPr="00610AC7" w:rsidRDefault="00B1126E" w:rsidP="00B1126E">
            <w:pPr>
              <w:ind w:left="17" w:right="134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</w:p>
          <w:p w14:paraId="6BAF38A2" w14:textId="14ACFA6D" w:rsidR="00B1126E" w:rsidRPr="00610AC7" w:rsidRDefault="00B1126E" w:rsidP="00B1126E">
            <w:pPr>
              <w:ind w:left="17" w:right="134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Организация работы лагерей с круглосуточным пребыванием детей в летний период </w:t>
            </w:r>
          </w:p>
          <w:p w14:paraId="2EAB1211" w14:textId="4D041E81" w:rsidR="00B1126E" w:rsidRPr="00610AC7" w:rsidRDefault="00B1126E" w:rsidP="00B1126E">
            <w:pPr>
              <w:ind w:left="17" w:right="134"/>
              <w:rPr>
                <w:rFonts w:ascii="Times New Roman" w:hAnsi="Times New Roman" w:cs="Times New Roman"/>
                <w:i/>
                <w:iCs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</w:t>
            </w:r>
            <w:r w:rsidRPr="00610AC7">
              <w:rPr>
                <w:rFonts w:ascii="Times New Roman" w:hAnsi="Times New Roman" w:cs="Times New Roman"/>
                <w:i/>
                <w:iCs/>
                <w:snapToGrid w:val="0"/>
                <w:color w:val="002060"/>
                <w:sz w:val="24"/>
                <w:szCs w:val="24"/>
              </w:rPr>
              <w:t xml:space="preserve">Чаботько В.М. </w:t>
            </w:r>
          </w:p>
          <w:p w14:paraId="3278BB58" w14:textId="73E0DDE1" w:rsidR="003E00A9" w:rsidRPr="00610AC7" w:rsidRDefault="003E00A9" w:rsidP="003E00A9">
            <w:pPr>
              <w:ind w:right="112"/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be-BY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be-BY"/>
              </w:rPr>
              <w:t>.</w:t>
            </w:r>
          </w:p>
          <w:p w14:paraId="5CB7DECE" w14:textId="77777777" w:rsidR="00451867" w:rsidRPr="00610AC7" w:rsidRDefault="00451867" w:rsidP="00EA7558">
            <w:pPr>
              <w:ind w:right="-223"/>
              <w:rPr>
                <w:snapToGrid w:val="0"/>
                <w:color w:val="002060"/>
                <w:sz w:val="18"/>
                <w:szCs w:val="18"/>
              </w:rPr>
            </w:pPr>
          </w:p>
        </w:tc>
      </w:tr>
      <w:tr w:rsidR="006C071C" w:rsidRPr="00610AC7" w14:paraId="2E531949" w14:textId="77777777" w:rsidTr="00E523B9">
        <w:tc>
          <w:tcPr>
            <w:tcW w:w="14786" w:type="dxa"/>
            <w:gridSpan w:val="6"/>
          </w:tcPr>
          <w:p w14:paraId="28F73258" w14:textId="2BD703B3" w:rsidR="009A78EA" w:rsidRPr="00610AC7" w:rsidRDefault="009A78EA" w:rsidP="0003295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ИЮЛЬ</w:t>
            </w:r>
            <w:r w:rsidR="0003295F" w:rsidRPr="00610A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B1126E" w:rsidRPr="00610A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6D714F" w:rsidRPr="00610AC7" w14:paraId="4D2B209F" w14:textId="77777777" w:rsidTr="00F41615">
        <w:tc>
          <w:tcPr>
            <w:tcW w:w="2503" w:type="dxa"/>
          </w:tcPr>
          <w:p w14:paraId="44FDCBA7" w14:textId="77777777" w:rsidR="009A78EA" w:rsidRPr="00610AC7" w:rsidRDefault="009A78EA" w:rsidP="00EA755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453" w:type="dxa"/>
          </w:tcPr>
          <w:p w14:paraId="734991F3" w14:textId="77777777" w:rsidR="00FB7A68" w:rsidRPr="00610AC7" w:rsidRDefault="00FB7A68" w:rsidP="00FB7A68">
            <w:pPr>
              <w:ind w:right="6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Участие в областном туристском слёте педагогов Минской области</w:t>
            </w:r>
          </w:p>
          <w:p w14:paraId="68711D66" w14:textId="77777777" w:rsidR="00FB7A68" w:rsidRPr="00610AC7" w:rsidRDefault="00FB7A68" w:rsidP="00FB7A68">
            <w:pPr>
              <w:ind w:right="6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(июнь/июль)</w:t>
            </w:r>
          </w:p>
          <w:p w14:paraId="5681B14A" w14:textId="77777777" w:rsidR="00FB7A68" w:rsidRPr="00610AC7" w:rsidRDefault="00FB7A68" w:rsidP="00FB7A68">
            <w:pPr>
              <w:ind w:right="6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 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6A82264D" w14:textId="77777777" w:rsidR="00FB7A68" w:rsidRPr="00610AC7" w:rsidRDefault="00FB7A68" w:rsidP="00001C47">
            <w:pPr>
              <w:ind w:right="65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577AA01B" w14:textId="4623E7D8" w:rsidR="00BF4BA8" w:rsidRPr="00610AC7" w:rsidRDefault="009A78EA" w:rsidP="00001C47">
            <w:pPr>
              <w:ind w:right="6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Работа</w:t>
            </w:r>
            <w:r w:rsidR="0003295F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 и 2 смены профильного </w:t>
            </w:r>
            <w:proofErr w:type="spellStart"/>
            <w:r w:rsidR="0003295F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туристско</w:t>
            </w:r>
            <w:proofErr w:type="spellEnd"/>
            <w:r w:rsidR="0003295F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-краеведческого</w:t>
            </w:r>
            <w:r w:rsidR="00C30711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лагеря</w:t>
            </w:r>
            <w:r w:rsidR="0003295F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</w:t>
            </w:r>
            <w:proofErr w:type="gramStart"/>
            <w:r w:rsidR="0003295F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Турист»</w:t>
            </w:r>
            <w:r w:rsidR="00001C47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BF4BA8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</w:t>
            </w:r>
            <w:proofErr w:type="gramEnd"/>
            <w:r w:rsidR="00BF4BA8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     </w:t>
            </w:r>
            <w:r w:rsidR="0003295F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  </w:t>
            </w:r>
            <w:r w:rsidR="00916058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 </w:t>
            </w:r>
            <w:r w:rsidR="00001C47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   </w:t>
            </w:r>
            <w:r w:rsidR="00BF4BA8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Чаботько В.М.</w:t>
            </w:r>
          </w:p>
          <w:p w14:paraId="165D0EDE" w14:textId="36F317FD" w:rsidR="009A78EA" w:rsidRPr="00610AC7" w:rsidRDefault="00BF4BA8" w:rsidP="00001C47">
            <w:pPr>
              <w:ind w:right="112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Курилина Е.А.</w:t>
            </w:r>
          </w:p>
          <w:p w14:paraId="0B101313" w14:textId="77777777" w:rsidR="009A78EA" w:rsidRPr="00610AC7" w:rsidRDefault="009A78EA" w:rsidP="00BF4BA8">
            <w:pPr>
              <w:ind w:right="6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</w:t>
            </w:r>
          </w:p>
        </w:tc>
        <w:tc>
          <w:tcPr>
            <w:tcW w:w="2465" w:type="dxa"/>
          </w:tcPr>
          <w:p w14:paraId="7364767C" w14:textId="77777777" w:rsidR="00B1126E" w:rsidRPr="00610AC7" w:rsidRDefault="00B1126E" w:rsidP="00B1126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Участие в торжественных мероприятиях, посвящённых Дню независимости Республики Беларусь. </w:t>
            </w:r>
          </w:p>
          <w:p w14:paraId="70225FFD" w14:textId="77777777" w:rsidR="00B1126E" w:rsidRPr="00610AC7" w:rsidRDefault="00B1126E" w:rsidP="00B1126E">
            <w:pPr>
              <w:ind w:right="91"/>
              <w:jc w:val="right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</w:p>
          <w:p w14:paraId="02B86AC4" w14:textId="71C9714E" w:rsidR="009A78EA" w:rsidRPr="00610AC7" w:rsidRDefault="00B1126E" w:rsidP="00B1126E">
            <w:pPr>
              <w:ind w:left="111" w:right="112"/>
              <w:rPr>
                <w:b/>
                <w:snapToGrid w:val="0"/>
                <w:color w:val="002060"/>
                <w:sz w:val="18"/>
                <w:szCs w:val="18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Педагоги </w:t>
            </w: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д.о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.</w:t>
            </w:r>
          </w:p>
        </w:tc>
        <w:tc>
          <w:tcPr>
            <w:tcW w:w="2456" w:type="dxa"/>
          </w:tcPr>
          <w:p w14:paraId="77E490C8" w14:textId="77777777" w:rsidR="009A78EA" w:rsidRPr="00610AC7" w:rsidRDefault="009A78EA" w:rsidP="00EA755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455" w:type="dxa"/>
          </w:tcPr>
          <w:p w14:paraId="16932F9D" w14:textId="77777777" w:rsidR="009A78EA" w:rsidRPr="00610AC7" w:rsidRDefault="009A78EA" w:rsidP="00EA755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454" w:type="dxa"/>
          </w:tcPr>
          <w:p w14:paraId="27965442" w14:textId="77777777" w:rsidR="009A78EA" w:rsidRPr="00610AC7" w:rsidRDefault="009A78EA" w:rsidP="00EA755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C071C" w:rsidRPr="00610AC7" w14:paraId="38784969" w14:textId="77777777" w:rsidTr="00E523B9">
        <w:tc>
          <w:tcPr>
            <w:tcW w:w="14786" w:type="dxa"/>
            <w:gridSpan w:val="6"/>
          </w:tcPr>
          <w:p w14:paraId="0A8F59E4" w14:textId="77777777" w:rsidR="009A78EA" w:rsidRPr="00610AC7" w:rsidRDefault="009A78EA" w:rsidP="00A15E5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 ТЕЧЕНИЕ </w:t>
            </w:r>
            <w:r w:rsidR="00E669FE" w:rsidRPr="00610AC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ГОДА</w:t>
            </w:r>
          </w:p>
        </w:tc>
      </w:tr>
      <w:tr w:rsidR="006D714F" w:rsidRPr="00610AC7" w14:paraId="78FF2D71" w14:textId="77777777" w:rsidTr="00F41615">
        <w:tc>
          <w:tcPr>
            <w:tcW w:w="2503" w:type="dxa"/>
          </w:tcPr>
          <w:p w14:paraId="79A502DA" w14:textId="77777777" w:rsidR="004E3B24" w:rsidRPr="00610AC7" w:rsidRDefault="004E3B24" w:rsidP="004E3B24">
            <w:pPr>
              <w:ind w:right="13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Аттес</w:t>
            </w:r>
            <w:r w:rsidR="004D6567"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тация педагогических работников</w:t>
            </w:r>
          </w:p>
          <w:p w14:paraId="4A6B70DD" w14:textId="77777777" w:rsidR="004E3B24" w:rsidRPr="00610AC7" w:rsidRDefault="004E3B24" w:rsidP="004E3B24">
            <w:pPr>
              <w:ind w:right="135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     </w:t>
            </w:r>
            <w:r w:rsidR="00BF4BA8" w:rsidRPr="00610AC7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Чаботько В.М</w:t>
            </w:r>
            <w:r w:rsidRPr="00610AC7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.</w:t>
            </w:r>
            <w:r w:rsidR="007241F3" w:rsidRPr="00610AC7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,</w:t>
            </w:r>
          </w:p>
          <w:p w14:paraId="16D597F1" w14:textId="77777777" w:rsidR="007241F3" w:rsidRPr="00610AC7" w:rsidRDefault="007241F3" w:rsidP="004E3B24">
            <w:pPr>
              <w:ind w:right="135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Курилина Е.А.</w:t>
            </w:r>
          </w:p>
          <w:p w14:paraId="1B32C13C" w14:textId="77777777" w:rsidR="005251D9" w:rsidRPr="00610AC7" w:rsidRDefault="005251D9" w:rsidP="00EA7558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Занятия по ОТ, противопожарной безопасности,</w:t>
            </w:r>
            <w:r w:rsidR="004F2162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ГО</w:t>
            </w:r>
          </w:p>
          <w:p w14:paraId="052BD59F" w14:textId="77777777" w:rsidR="00A15E5E" w:rsidRPr="00610AC7" w:rsidRDefault="00814B50" w:rsidP="00EA7558">
            <w:pPr>
              <w:ind w:right="13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 </w:t>
            </w:r>
            <w:r w:rsidR="00BF4BA8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Зиневич В.</w:t>
            </w:r>
            <w:r w:rsidR="00832C76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И.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,</w:t>
            </w:r>
          </w:p>
          <w:p w14:paraId="7DAED86D" w14:textId="77777777" w:rsidR="00814B50" w:rsidRPr="00610AC7" w:rsidRDefault="00814B50" w:rsidP="00EA7558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        педагоги </w:t>
            </w: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д.о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.</w:t>
            </w:r>
          </w:p>
          <w:p w14:paraId="37B1B91F" w14:textId="77777777" w:rsidR="00B25DC7" w:rsidRPr="00610AC7" w:rsidRDefault="009112BA" w:rsidP="00EA7558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Организация работы по </w:t>
            </w:r>
            <w:r w:rsidR="00B25DC7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формированию культуры </w:t>
            </w:r>
            <w:r w:rsidR="00F438F5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здорового </w:t>
            </w:r>
            <w:r w:rsidR="00F438F5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lastRenderedPageBreak/>
              <w:t xml:space="preserve">образа жизни </w:t>
            </w:r>
            <w:r w:rsidR="004D6567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сотрудников</w:t>
            </w:r>
          </w:p>
          <w:p w14:paraId="3817A6EA" w14:textId="77777777" w:rsidR="007241F3" w:rsidRPr="00610AC7" w:rsidRDefault="00B25DC7" w:rsidP="00BF4BA8">
            <w:pPr>
              <w:ind w:right="13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</w:t>
            </w:r>
            <w:r w:rsidR="00BF4BA8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Чаботько В.М.</w:t>
            </w:r>
            <w:r w:rsidR="007241F3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,</w:t>
            </w:r>
          </w:p>
          <w:p w14:paraId="7E6B31E0" w14:textId="77777777" w:rsidR="007241F3" w:rsidRPr="00610AC7" w:rsidRDefault="007241F3" w:rsidP="00BF4BA8">
            <w:pPr>
              <w:ind w:right="13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О.В.</w:t>
            </w:r>
          </w:p>
        </w:tc>
        <w:tc>
          <w:tcPr>
            <w:tcW w:w="2453" w:type="dxa"/>
          </w:tcPr>
          <w:p w14:paraId="3A704FDD" w14:textId="4C8E1493" w:rsidR="00B1126E" w:rsidRPr="00610AC7" w:rsidRDefault="00B1126E" w:rsidP="00B1126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Проведение походов выходного дня</w:t>
            </w:r>
          </w:p>
          <w:p w14:paraId="70A63D8A" w14:textId="77777777" w:rsidR="00B1126E" w:rsidRPr="00610AC7" w:rsidRDefault="00B1126E" w:rsidP="00B1126E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Курилина Е.А.</w:t>
            </w:r>
          </w:p>
          <w:p w14:paraId="3493CCD9" w14:textId="77777777" w:rsidR="00B1126E" w:rsidRPr="00610AC7" w:rsidRDefault="00B1126E" w:rsidP="00B1126E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О.В.</w:t>
            </w:r>
          </w:p>
          <w:p w14:paraId="25266219" w14:textId="77777777" w:rsidR="00B1126E" w:rsidRPr="00610AC7" w:rsidRDefault="00B1126E" w:rsidP="00B1126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Дым О.В.</w:t>
            </w:r>
          </w:p>
          <w:p w14:paraId="094CB0DD" w14:textId="77777777" w:rsidR="00B1126E" w:rsidRPr="00610AC7" w:rsidRDefault="00B1126E" w:rsidP="00B1126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035FD9FC" w14:textId="77777777" w:rsidR="00B1126E" w:rsidRPr="00610AC7" w:rsidRDefault="00B1126E" w:rsidP="00B1126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71655A87" w14:textId="77777777" w:rsidR="0075756A" w:rsidRPr="00610AC7" w:rsidRDefault="0075756A" w:rsidP="0075756A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>Беседы по правилам безопасного поведения, по охране жизни и здоровья детей</w:t>
            </w:r>
          </w:p>
          <w:p w14:paraId="64024B28" w14:textId="77777777" w:rsidR="009112BA" w:rsidRPr="00610AC7" w:rsidRDefault="0075756A" w:rsidP="0075756A">
            <w:pPr>
              <w:ind w:left="111" w:right="136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lastRenderedPageBreak/>
              <w:t xml:space="preserve">          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педагоги </w:t>
            </w:r>
            <w:proofErr w:type="spellStart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д.о</w:t>
            </w:r>
            <w:proofErr w:type="spellEnd"/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.</w:t>
            </w:r>
          </w:p>
          <w:p w14:paraId="584EEC7F" w14:textId="77777777" w:rsidR="00B1126E" w:rsidRPr="00610AC7" w:rsidRDefault="00B1126E" w:rsidP="0075756A">
            <w:pPr>
              <w:ind w:left="111" w:right="136"/>
              <w:rPr>
                <w:rFonts w:ascii="Times New Roman" w:hAnsi="Times New Roman" w:cs="Times New Roman"/>
                <w:snapToGrid w:val="0"/>
                <w:color w:val="002060"/>
                <w:sz w:val="18"/>
                <w:szCs w:val="18"/>
              </w:rPr>
            </w:pPr>
          </w:p>
        </w:tc>
        <w:tc>
          <w:tcPr>
            <w:tcW w:w="2465" w:type="dxa"/>
          </w:tcPr>
          <w:p w14:paraId="5B9D24C2" w14:textId="77777777" w:rsidR="009112BA" w:rsidRPr="00610AC7" w:rsidRDefault="008873A2" w:rsidP="00EA755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О</w:t>
            </w:r>
            <w:r w:rsidR="009112BA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рганизация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экскурсий</w:t>
            </w:r>
            <w:r w:rsidR="009112BA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14:paraId="36981380" w14:textId="77777777" w:rsidR="009112BA" w:rsidRPr="00610AC7" w:rsidRDefault="009112BA" w:rsidP="00EA755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</w:t>
            </w:r>
            <w:r w:rsidR="00851793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BF4BA8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Курилина </w:t>
            </w:r>
            <w:r w:rsidR="005018BD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Е.А</w:t>
            </w: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.,</w:t>
            </w:r>
          </w:p>
          <w:p w14:paraId="0330D3FF" w14:textId="77777777" w:rsidR="00BF4BA8" w:rsidRPr="00610AC7" w:rsidRDefault="00BF4BA8" w:rsidP="00EA755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       Дым О.В.</w:t>
            </w:r>
          </w:p>
          <w:p w14:paraId="03417D7C" w14:textId="77777777" w:rsidR="008873A2" w:rsidRPr="00610AC7" w:rsidRDefault="008873A2" w:rsidP="00EA755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     </w:t>
            </w:r>
            <w:r w:rsidR="00BF4BA8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</w:t>
            </w: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педагоги </w:t>
            </w:r>
            <w:proofErr w:type="spellStart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д.о</w:t>
            </w:r>
            <w:proofErr w:type="spellEnd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</w:t>
            </w:r>
          </w:p>
          <w:p w14:paraId="3A4EBF2C" w14:textId="77777777" w:rsidR="00B1126E" w:rsidRPr="00610AC7" w:rsidRDefault="00B1126E" w:rsidP="000965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3E66A502" w14:textId="77777777" w:rsidR="00B1126E" w:rsidRPr="00610AC7" w:rsidRDefault="00B1126E" w:rsidP="000965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0277B919" w14:textId="7A08CB28" w:rsidR="008C289C" w:rsidRPr="00610AC7" w:rsidRDefault="008C289C" w:rsidP="000965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Разработка туристических маршрутов.</w:t>
            </w:r>
          </w:p>
          <w:p w14:paraId="46049D4A" w14:textId="77777777" w:rsidR="00096543" w:rsidRPr="00610AC7" w:rsidRDefault="00096543" w:rsidP="0075756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    </w:t>
            </w:r>
            <w:r w:rsidR="00851793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  </w:t>
            </w: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П</w:t>
            </w:r>
            <w:r w:rsidR="008C289C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едагоги </w:t>
            </w:r>
            <w:proofErr w:type="spellStart"/>
            <w:r w:rsidR="008C289C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д.о</w:t>
            </w:r>
            <w:proofErr w:type="spellEnd"/>
            <w:r w:rsidR="008C289C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</w:t>
            </w:r>
            <w:r w:rsidR="009112BA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</w:tcPr>
          <w:p w14:paraId="3A12EE5A" w14:textId="77777777" w:rsidR="00524199" w:rsidRPr="00610AC7" w:rsidRDefault="00524199" w:rsidP="00EA755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Организация участия педагогических работников в курсах ИРО и АПО с целью повышения профессионального мастерства.</w:t>
            </w:r>
            <w:r w:rsidR="00DC1AA1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</w:t>
            </w: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</w:t>
            </w:r>
          </w:p>
          <w:p w14:paraId="034EB47D" w14:textId="26CD00D6" w:rsidR="00DC1AA1" w:rsidRPr="00610AC7" w:rsidRDefault="00524199" w:rsidP="00EA755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</w:t>
            </w:r>
            <w:r w:rsidR="001C295E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BF4BA8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Чаботько В.М.</w:t>
            </w:r>
          </w:p>
          <w:p w14:paraId="7D6EBEF4" w14:textId="77777777" w:rsidR="007B7803" w:rsidRPr="00610AC7" w:rsidRDefault="007B7803" w:rsidP="00EA755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  <w:t>Взаимопосещение</w:t>
            </w:r>
            <w:proofErr w:type="spellEnd"/>
            <w:r w:rsidRPr="00610AC7">
              <w:rPr>
                <w:rFonts w:ascii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  <w:t xml:space="preserve"> музеев учреждений образования</w:t>
            </w:r>
          </w:p>
          <w:p w14:paraId="0A67CB1B" w14:textId="77777777" w:rsidR="006D5466" w:rsidRPr="00610AC7" w:rsidRDefault="006D5466" w:rsidP="007B7803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Дым О.В</w:t>
            </w:r>
            <w:r w:rsidR="007B7803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.,</w:t>
            </w:r>
          </w:p>
          <w:p w14:paraId="1CA0828B" w14:textId="4126D936" w:rsidR="007B7803" w:rsidRPr="00610AC7" w:rsidRDefault="007B7803" w:rsidP="007B7803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 xml:space="preserve"> педагоги </w:t>
            </w:r>
            <w:proofErr w:type="spellStart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д.о</w:t>
            </w:r>
            <w:proofErr w:type="spellEnd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.</w:t>
            </w:r>
          </w:p>
          <w:p w14:paraId="54BCC844" w14:textId="77777777" w:rsidR="006B6679" w:rsidRPr="00610AC7" w:rsidRDefault="0075756A" w:rsidP="006B6679">
            <w:pPr>
              <w:tabs>
                <w:tab w:val="left" w:pos="372"/>
              </w:tabs>
              <w:ind w:right="159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lastRenderedPageBreak/>
              <w:t>Организация открытых занятий</w:t>
            </w:r>
            <w:r w:rsidR="006B6679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           </w:t>
            </w:r>
          </w:p>
          <w:p w14:paraId="695BB443" w14:textId="77777777" w:rsidR="00A335D2" w:rsidRPr="00610AC7" w:rsidRDefault="0002029D" w:rsidP="00BF4BA8">
            <w:pPr>
              <w:tabs>
                <w:tab w:val="left" w:pos="372"/>
              </w:tabs>
              <w:ind w:right="159"/>
              <w:rPr>
                <w:rFonts w:ascii="Times New Roman" w:hAnsi="Times New Roman" w:cs="Times New Roman"/>
                <w:b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</w:t>
            </w:r>
            <w:r w:rsidR="00BF4BA8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</w:t>
            </w:r>
            <w:r w:rsidR="00DB1354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Е.А.</w:t>
            </w:r>
            <w:r w:rsidR="00A335D2" w:rsidRPr="00610A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14:paraId="7E1F6D31" w14:textId="77777777" w:rsidR="009112BA" w:rsidRPr="00610AC7" w:rsidRDefault="009112BA" w:rsidP="00EA7558">
            <w:pPr>
              <w:ind w:left="65" w:right="112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lastRenderedPageBreak/>
              <w:t>Оказание методической помощи педагогам дополнительного образования.</w:t>
            </w:r>
          </w:p>
          <w:p w14:paraId="16ACDE80" w14:textId="77777777" w:rsidR="00A15E5E" w:rsidRPr="00610AC7" w:rsidRDefault="007D01ED" w:rsidP="007D01ED">
            <w:pPr>
              <w:ind w:right="112" w:firstLine="65"/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</w:t>
            </w:r>
            <w:r w:rsidR="009112BA"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</w:t>
            </w:r>
            <w:r w:rsidR="009112BA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</w:t>
            </w:r>
            <w:r w:rsidR="00BF4BA8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Курилина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 xml:space="preserve"> Е.А.</w:t>
            </w:r>
          </w:p>
          <w:p w14:paraId="00E084FC" w14:textId="77777777" w:rsidR="009112BA" w:rsidRPr="00610AC7" w:rsidRDefault="009914B5" w:rsidP="00EA7558">
            <w:pPr>
              <w:ind w:right="112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Разработка </w:t>
            </w:r>
            <w:r w:rsidR="00B903E7"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рекомендаций и положений о подготовке и проведении туристско- </w:t>
            </w:r>
            <w:r w:rsidR="00B903E7"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краеведческих мероприятий</w:t>
            </w:r>
          </w:p>
          <w:p w14:paraId="405A58AA" w14:textId="77777777" w:rsidR="00BF4BA8" w:rsidRPr="00610AC7" w:rsidRDefault="00B3109C" w:rsidP="00BF4BA8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10A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     </w:t>
            </w:r>
            <w:r w:rsidR="00BF4BA8"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Курилина Е.А.</w:t>
            </w:r>
          </w:p>
          <w:p w14:paraId="65085689" w14:textId="77777777" w:rsidR="00BF4BA8" w:rsidRPr="00610AC7" w:rsidRDefault="00BF4BA8" w:rsidP="00BF4BA8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Чалевич</w:t>
            </w:r>
            <w:proofErr w:type="spellEnd"/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О.В.</w:t>
            </w:r>
          </w:p>
          <w:p w14:paraId="0BECB6D7" w14:textId="77777777" w:rsidR="00BF4BA8" w:rsidRPr="00610AC7" w:rsidRDefault="00BF4BA8" w:rsidP="00BF4BA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Дым О.В.</w:t>
            </w:r>
          </w:p>
          <w:p w14:paraId="132F0D41" w14:textId="77777777" w:rsidR="00BF4BA8" w:rsidRPr="00610AC7" w:rsidRDefault="00BF4BA8" w:rsidP="00BF4BA8">
            <w:pPr>
              <w:ind w:right="112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</w:p>
          <w:p w14:paraId="0F1C4478" w14:textId="77777777" w:rsidR="00311333" w:rsidRPr="00610AC7" w:rsidRDefault="00311333" w:rsidP="0075756A">
            <w:pPr>
              <w:ind w:right="112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14:paraId="35BE186B" w14:textId="77777777" w:rsidR="00B1126E" w:rsidRPr="00610AC7" w:rsidRDefault="00B1126E" w:rsidP="00B1126E">
            <w:pPr>
              <w:ind w:right="135"/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lastRenderedPageBreak/>
              <w:t>Беседы по правилам безопасного поведения, по охране жизни и здоровья детей</w:t>
            </w:r>
          </w:p>
          <w:p w14:paraId="4A7B5881" w14:textId="28F0EBB0" w:rsidR="009112BA" w:rsidRPr="00610AC7" w:rsidRDefault="00B1126E" w:rsidP="00B1126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0AC7">
              <w:rPr>
                <w:rFonts w:ascii="Times New Roman" w:hAnsi="Times New Roman" w:cs="Times New Roman"/>
                <w:snapToGrid w:val="0"/>
                <w:color w:val="002060"/>
                <w:sz w:val="24"/>
                <w:szCs w:val="24"/>
              </w:rPr>
              <w:t xml:space="preserve">          </w:t>
            </w:r>
            <w:r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педагоги д.о</w:t>
            </w:r>
            <w:r w:rsidR="00D20F17" w:rsidRPr="00610AC7">
              <w:rPr>
                <w:rFonts w:ascii="Times New Roman" w:hAnsi="Times New Roman" w:cs="Times New Roman"/>
                <w:i/>
                <w:snapToGrid w:val="0"/>
                <w:color w:val="002060"/>
                <w:sz w:val="24"/>
                <w:szCs w:val="24"/>
              </w:rPr>
              <w:t>0</w:t>
            </w:r>
          </w:p>
        </w:tc>
      </w:tr>
    </w:tbl>
    <w:p w14:paraId="707F4D6C" w14:textId="77777777" w:rsidR="009B2CC0" w:rsidRPr="00610AC7" w:rsidRDefault="009B2CC0" w:rsidP="00EA7558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9B2CC0" w:rsidRPr="00610AC7" w:rsidSect="00196EB9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72401"/>
    <w:multiLevelType w:val="multilevel"/>
    <w:tmpl w:val="E2B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F12C5"/>
    <w:multiLevelType w:val="hybridMultilevel"/>
    <w:tmpl w:val="5F6084C0"/>
    <w:lvl w:ilvl="0" w:tplc="ECDA2F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42353"/>
    <w:multiLevelType w:val="hybridMultilevel"/>
    <w:tmpl w:val="1CA666F6"/>
    <w:lvl w:ilvl="0" w:tplc="E43A4010">
      <w:start w:val="1"/>
      <w:numFmt w:val="decimal"/>
      <w:lvlText w:val="%1."/>
      <w:lvlJc w:val="left"/>
      <w:pPr>
        <w:ind w:left="569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38F71D60"/>
    <w:multiLevelType w:val="hybridMultilevel"/>
    <w:tmpl w:val="1CA666F6"/>
    <w:lvl w:ilvl="0" w:tplc="E43A4010">
      <w:start w:val="1"/>
      <w:numFmt w:val="decimal"/>
      <w:lvlText w:val="%1."/>
      <w:lvlJc w:val="left"/>
      <w:pPr>
        <w:ind w:left="569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5FCB293B"/>
    <w:multiLevelType w:val="hybridMultilevel"/>
    <w:tmpl w:val="8E585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45802"/>
    <w:multiLevelType w:val="hybridMultilevel"/>
    <w:tmpl w:val="B094CBFA"/>
    <w:lvl w:ilvl="0" w:tplc="4956F8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D429F"/>
    <w:multiLevelType w:val="hybridMultilevel"/>
    <w:tmpl w:val="010224D0"/>
    <w:lvl w:ilvl="0" w:tplc="BD0E7BFE">
      <w:start w:val="1"/>
      <w:numFmt w:val="decimal"/>
      <w:lvlText w:val="%1."/>
      <w:lvlJc w:val="left"/>
      <w:pPr>
        <w:ind w:left="105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72F731B7"/>
    <w:multiLevelType w:val="hybridMultilevel"/>
    <w:tmpl w:val="B666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91F0B"/>
    <w:multiLevelType w:val="hybridMultilevel"/>
    <w:tmpl w:val="99DC0342"/>
    <w:lvl w:ilvl="0" w:tplc="A1280AE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C0"/>
    <w:rsid w:val="00001010"/>
    <w:rsid w:val="00001C47"/>
    <w:rsid w:val="000045F2"/>
    <w:rsid w:val="000077BA"/>
    <w:rsid w:val="000111D9"/>
    <w:rsid w:val="00011A8B"/>
    <w:rsid w:val="00013128"/>
    <w:rsid w:val="00013393"/>
    <w:rsid w:val="0002029D"/>
    <w:rsid w:val="00020A9E"/>
    <w:rsid w:val="000216DB"/>
    <w:rsid w:val="000218F3"/>
    <w:rsid w:val="000232AC"/>
    <w:rsid w:val="0002356F"/>
    <w:rsid w:val="00024EDB"/>
    <w:rsid w:val="00026B25"/>
    <w:rsid w:val="00027484"/>
    <w:rsid w:val="000316E6"/>
    <w:rsid w:val="0003295F"/>
    <w:rsid w:val="00032BD6"/>
    <w:rsid w:val="00033000"/>
    <w:rsid w:val="000348DF"/>
    <w:rsid w:val="00035FA7"/>
    <w:rsid w:val="00036A0A"/>
    <w:rsid w:val="00043418"/>
    <w:rsid w:val="000460B7"/>
    <w:rsid w:val="00047AA8"/>
    <w:rsid w:val="0005279C"/>
    <w:rsid w:val="00052A4F"/>
    <w:rsid w:val="000531BB"/>
    <w:rsid w:val="00056922"/>
    <w:rsid w:val="000576D5"/>
    <w:rsid w:val="00057F64"/>
    <w:rsid w:val="000617E3"/>
    <w:rsid w:val="000730DD"/>
    <w:rsid w:val="00076EB9"/>
    <w:rsid w:val="00077649"/>
    <w:rsid w:val="000810A9"/>
    <w:rsid w:val="00081F14"/>
    <w:rsid w:val="00084AC2"/>
    <w:rsid w:val="00087BB3"/>
    <w:rsid w:val="00087CDA"/>
    <w:rsid w:val="000950C4"/>
    <w:rsid w:val="000953E6"/>
    <w:rsid w:val="00096543"/>
    <w:rsid w:val="000A1157"/>
    <w:rsid w:val="000A27E8"/>
    <w:rsid w:val="000A4959"/>
    <w:rsid w:val="000C0DFE"/>
    <w:rsid w:val="000C2D3B"/>
    <w:rsid w:val="000C35F7"/>
    <w:rsid w:val="000C5E45"/>
    <w:rsid w:val="000C6993"/>
    <w:rsid w:val="000C773B"/>
    <w:rsid w:val="000D0A68"/>
    <w:rsid w:val="000D1ED0"/>
    <w:rsid w:val="000E09A5"/>
    <w:rsid w:val="000E3521"/>
    <w:rsid w:val="000F1D14"/>
    <w:rsid w:val="000F77E4"/>
    <w:rsid w:val="001022E1"/>
    <w:rsid w:val="00102D51"/>
    <w:rsid w:val="00105E9C"/>
    <w:rsid w:val="001065EE"/>
    <w:rsid w:val="001114FC"/>
    <w:rsid w:val="001119C5"/>
    <w:rsid w:val="001129ED"/>
    <w:rsid w:val="001172C0"/>
    <w:rsid w:val="00121764"/>
    <w:rsid w:val="00121EF0"/>
    <w:rsid w:val="00123265"/>
    <w:rsid w:val="001250FD"/>
    <w:rsid w:val="00135B48"/>
    <w:rsid w:val="00137FD0"/>
    <w:rsid w:val="00140732"/>
    <w:rsid w:val="001456C3"/>
    <w:rsid w:val="00147DB6"/>
    <w:rsid w:val="00150241"/>
    <w:rsid w:val="00150F63"/>
    <w:rsid w:val="00151EDF"/>
    <w:rsid w:val="00156050"/>
    <w:rsid w:val="00161444"/>
    <w:rsid w:val="00165D9B"/>
    <w:rsid w:val="00166318"/>
    <w:rsid w:val="001666CE"/>
    <w:rsid w:val="00166723"/>
    <w:rsid w:val="001702F7"/>
    <w:rsid w:val="00183A53"/>
    <w:rsid w:val="00187973"/>
    <w:rsid w:val="00191A15"/>
    <w:rsid w:val="00191C85"/>
    <w:rsid w:val="001964A6"/>
    <w:rsid w:val="00196AD4"/>
    <w:rsid w:val="00196EB9"/>
    <w:rsid w:val="0019774D"/>
    <w:rsid w:val="001A11D1"/>
    <w:rsid w:val="001A56D7"/>
    <w:rsid w:val="001B2413"/>
    <w:rsid w:val="001B2F7E"/>
    <w:rsid w:val="001B5A64"/>
    <w:rsid w:val="001B5C32"/>
    <w:rsid w:val="001C295E"/>
    <w:rsid w:val="001C2FEF"/>
    <w:rsid w:val="001C439C"/>
    <w:rsid w:val="001C4535"/>
    <w:rsid w:val="001C4C6D"/>
    <w:rsid w:val="001C5B1A"/>
    <w:rsid w:val="001D5BE2"/>
    <w:rsid w:val="001D673C"/>
    <w:rsid w:val="001D7E9C"/>
    <w:rsid w:val="001E2A33"/>
    <w:rsid w:val="001E4127"/>
    <w:rsid w:val="001E69A8"/>
    <w:rsid w:val="001F332C"/>
    <w:rsid w:val="001F4F39"/>
    <w:rsid w:val="00202647"/>
    <w:rsid w:val="00203ECA"/>
    <w:rsid w:val="00204650"/>
    <w:rsid w:val="002050AC"/>
    <w:rsid w:val="002054B0"/>
    <w:rsid w:val="002059CA"/>
    <w:rsid w:val="00205EE7"/>
    <w:rsid w:val="0021103C"/>
    <w:rsid w:val="002120BB"/>
    <w:rsid w:val="002130BA"/>
    <w:rsid w:val="002144DA"/>
    <w:rsid w:val="00214BB3"/>
    <w:rsid w:val="002207EB"/>
    <w:rsid w:val="002243C1"/>
    <w:rsid w:val="002276A5"/>
    <w:rsid w:val="00232946"/>
    <w:rsid w:val="002354B7"/>
    <w:rsid w:val="00237E61"/>
    <w:rsid w:val="002403C6"/>
    <w:rsid w:val="00240C3D"/>
    <w:rsid w:val="00241C1F"/>
    <w:rsid w:val="00251094"/>
    <w:rsid w:val="00251878"/>
    <w:rsid w:val="00260E64"/>
    <w:rsid w:val="00265219"/>
    <w:rsid w:val="00265803"/>
    <w:rsid w:val="00265B6F"/>
    <w:rsid w:val="002677A8"/>
    <w:rsid w:val="00267878"/>
    <w:rsid w:val="00276AB7"/>
    <w:rsid w:val="00287ECC"/>
    <w:rsid w:val="00291B03"/>
    <w:rsid w:val="002A3086"/>
    <w:rsid w:val="002A5C80"/>
    <w:rsid w:val="002B09C2"/>
    <w:rsid w:val="002B2426"/>
    <w:rsid w:val="002B60C9"/>
    <w:rsid w:val="002C1145"/>
    <w:rsid w:val="002C18D4"/>
    <w:rsid w:val="002C6AE2"/>
    <w:rsid w:val="002D07E4"/>
    <w:rsid w:val="002D4B73"/>
    <w:rsid w:val="002D6D95"/>
    <w:rsid w:val="002D765C"/>
    <w:rsid w:val="002E0B03"/>
    <w:rsid w:val="002E791D"/>
    <w:rsid w:val="002F085B"/>
    <w:rsid w:val="002F1273"/>
    <w:rsid w:val="002F3FB3"/>
    <w:rsid w:val="002F5E68"/>
    <w:rsid w:val="0030022F"/>
    <w:rsid w:val="003022FA"/>
    <w:rsid w:val="00303256"/>
    <w:rsid w:val="003043FB"/>
    <w:rsid w:val="00305495"/>
    <w:rsid w:val="00311024"/>
    <w:rsid w:val="00311333"/>
    <w:rsid w:val="00315394"/>
    <w:rsid w:val="003162DF"/>
    <w:rsid w:val="00322E66"/>
    <w:rsid w:val="00325549"/>
    <w:rsid w:val="00325F4D"/>
    <w:rsid w:val="00331F48"/>
    <w:rsid w:val="0033359F"/>
    <w:rsid w:val="00340FA6"/>
    <w:rsid w:val="003531C3"/>
    <w:rsid w:val="003541FF"/>
    <w:rsid w:val="003550E2"/>
    <w:rsid w:val="00355981"/>
    <w:rsid w:val="00356CCE"/>
    <w:rsid w:val="00360B60"/>
    <w:rsid w:val="00361493"/>
    <w:rsid w:val="00361995"/>
    <w:rsid w:val="0037087B"/>
    <w:rsid w:val="00373145"/>
    <w:rsid w:val="00380948"/>
    <w:rsid w:val="00387497"/>
    <w:rsid w:val="0038779D"/>
    <w:rsid w:val="0039385C"/>
    <w:rsid w:val="00393F56"/>
    <w:rsid w:val="003A0E7C"/>
    <w:rsid w:val="003A482C"/>
    <w:rsid w:val="003A64C6"/>
    <w:rsid w:val="003A7D63"/>
    <w:rsid w:val="003A7E76"/>
    <w:rsid w:val="003B0259"/>
    <w:rsid w:val="003B3A2A"/>
    <w:rsid w:val="003B5A70"/>
    <w:rsid w:val="003C59E8"/>
    <w:rsid w:val="003D2267"/>
    <w:rsid w:val="003D3ED8"/>
    <w:rsid w:val="003D5429"/>
    <w:rsid w:val="003E00A9"/>
    <w:rsid w:val="003E0416"/>
    <w:rsid w:val="003E22C9"/>
    <w:rsid w:val="003E3F4A"/>
    <w:rsid w:val="003E7850"/>
    <w:rsid w:val="003F06C4"/>
    <w:rsid w:val="003F37C6"/>
    <w:rsid w:val="003F397F"/>
    <w:rsid w:val="003F4543"/>
    <w:rsid w:val="003F7DCD"/>
    <w:rsid w:val="00402DD8"/>
    <w:rsid w:val="0040461A"/>
    <w:rsid w:val="0040666C"/>
    <w:rsid w:val="00407A74"/>
    <w:rsid w:val="004148AA"/>
    <w:rsid w:val="0041565B"/>
    <w:rsid w:val="00416B0F"/>
    <w:rsid w:val="00422276"/>
    <w:rsid w:val="00423FFF"/>
    <w:rsid w:val="00424154"/>
    <w:rsid w:val="00424B10"/>
    <w:rsid w:val="00426EEA"/>
    <w:rsid w:val="004320F6"/>
    <w:rsid w:val="004337D3"/>
    <w:rsid w:val="00433D58"/>
    <w:rsid w:val="004340A4"/>
    <w:rsid w:val="00440912"/>
    <w:rsid w:val="00444B18"/>
    <w:rsid w:val="0044699D"/>
    <w:rsid w:val="00447181"/>
    <w:rsid w:val="00451867"/>
    <w:rsid w:val="00452C94"/>
    <w:rsid w:val="00453A84"/>
    <w:rsid w:val="00455874"/>
    <w:rsid w:val="004566D7"/>
    <w:rsid w:val="00456F9F"/>
    <w:rsid w:val="004610B7"/>
    <w:rsid w:val="00461DBA"/>
    <w:rsid w:val="004625FE"/>
    <w:rsid w:val="00463031"/>
    <w:rsid w:val="00464548"/>
    <w:rsid w:val="00465218"/>
    <w:rsid w:val="00467B4A"/>
    <w:rsid w:val="00470828"/>
    <w:rsid w:val="00473592"/>
    <w:rsid w:val="004737E0"/>
    <w:rsid w:val="004739E0"/>
    <w:rsid w:val="004743CA"/>
    <w:rsid w:val="00474FDD"/>
    <w:rsid w:val="00476307"/>
    <w:rsid w:val="00477C99"/>
    <w:rsid w:val="0048338D"/>
    <w:rsid w:val="00485E60"/>
    <w:rsid w:val="0048719A"/>
    <w:rsid w:val="00491A25"/>
    <w:rsid w:val="00491D99"/>
    <w:rsid w:val="00492F4B"/>
    <w:rsid w:val="004A03AB"/>
    <w:rsid w:val="004A1615"/>
    <w:rsid w:val="004A3CAF"/>
    <w:rsid w:val="004A5083"/>
    <w:rsid w:val="004A6845"/>
    <w:rsid w:val="004B2E07"/>
    <w:rsid w:val="004B3123"/>
    <w:rsid w:val="004B4109"/>
    <w:rsid w:val="004C0FA3"/>
    <w:rsid w:val="004C17B6"/>
    <w:rsid w:val="004C1806"/>
    <w:rsid w:val="004C256B"/>
    <w:rsid w:val="004C319B"/>
    <w:rsid w:val="004C53E3"/>
    <w:rsid w:val="004C5ACF"/>
    <w:rsid w:val="004C697A"/>
    <w:rsid w:val="004C7293"/>
    <w:rsid w:val="004D0EB0"/>
    <w:rsid w:val="004D2C28"/>
    <w:rsid w:val="004D38B9"/>
    <w:rsid w:val="004D6567"/>
    <w:rsid w:val="004E3B24"/>
    <w:rsid w:val="004E54B6"/>
    <w:rsid w:val="004E6D10"/>
    <w:rsid w:val="004E7337"/>
    <w:rsid w:val="004F0F35"/>
    <w:rsid w:val="004F2162"/>
    <w:rsid w:val="004F5978"/>
    <w:rsid w:val="005018BD"/>
    <w:rsid w:val="00507EE5"/>
    <w:rsid w:val="00511417"/>
    <w:rsid w:val="005134E8"/>
    <w:rsid w:val="00521E52"/>
    <w:rsid w:val="005224F3"/>
    <w:rsid w:val="0052368D"/>
    <w:rsid w:val="00524199"/>
    <w:rsid w:val="005251D9"/>
    <w:rsid w:val="0052782E"/>
    <w:rsid w:val="0052795B"/>
    <w:rsid w:val="0053139D"/>
    <w:rsid w:val="0053707B"/>
    <w:rsid w:val="005407C5"/>
    <w:rsid w:val="00540865"/>
    <w:rsid w:val="00543265"/>
    <w:rsid w:val="005461D2"/>
    <w:rsid w:val="005475D0"/>
    <w:rsid w:val="0056708D"/>
    <w:rsid w:val="00571539"/>
    <w:rsid w:val="005745DE"/>
    <w:rsid w:val="0058027C"/>
    <w:rsid w:val="00580467"/>
    <w:rsid w:val="00583650"/>
    <w:rsid w:val="00585666"/>
    <w:rsid w:val="00590789"/>
    <w:rsid w:val="00591403"/>
    <w:rsid w:val="0059323B"/>
    <w:rsid w:val="00593A25"/>
    <w:rsid w:val="00597354"/>
    <w:rsid w:val="005A1191"/>
    <w:rsid w:val="005A7E23"/>
    <w:rsid w:val="005B08D5"/>
    <w:rsid w:val="005B1E0C"/>
    <w:rsid w:val="005D48E6"/>
    <w:rsid w:val="005E1B14"/>
    <w:rsid w:val="005E62B7"/>
    <w:rsid w:val="005F1BD8"/>
    <w:rsid w:val="005F2132"/>
    <w:rsid w:val="005F23BB"/>
    <w:rsid w:val="005F2BD2"/>
    <w:rsid w:val="005F2CA7"/>
    <w:rsid w:val="005F6F8B"/>
    <w:rsid w:val="006002F8"/>
    <w:rsid w:val="00601FD5"/>
    <w:rsid w:val="00602FA0"/>
    <w:rsid w:val="00604B14"/>
    <w:rsid w:val="00605382"/>
    <w:rsid w:val="00605696"/>
    <w:rsid w:val="00610AC7"/>
    <w:rsid w:val="00613782"/>
    <w:rsid w:val="00615984"/>
    <w:rsid w:val="00617BC8"/>
    <w:rsid w:val="006204AA"/>
    <w:rsid w:val="00621A7D"/>
    <w:rsid w:val="00625DF5"/>
    <w:rsid w:val="00630684"/>
    <w:rsid w:val="0064024D"/>
    <w:rsid w:val="00640598"/>
    <w:rsid w:val="006417FA"/>
    <w:rsid w:val="00643A14"/>
    <w:rsid w:val="006451E5"/>
    <w:rsid w:val="0065208C"/>
    <w:rsid w:val="0065224D"/>
    <w:rsid w:val="00654739"/>
    <w:rsid w:val="00654DA6"/>
    <w:rsid w:val="00660FF4"/>
    <w:rsid w:val="006619D5"/>
    <w:rsid w:val="00662AFF"/>
    <w:rsid w:val="00666E90"/>
    <w:rsid w:val="006675A6"/>
    <w:rsid w:val="00671989"/>
    <w:rsid w:val="006748FD"/>
    <w:rsid w:val="00674D41"/>
    <w:rsid w:val="00675969"/>
    <w:rsid w:val="006777EB"/>
    <w:rsid w:val="00681E79"/>
    <w:rsid w:val="006827A7"/>
    <w:rsid w:val="00683174"/>
    <w:rsid w:val="00684643"/>
    <w:rsid w:val="00691283"/>
    <w:rsid w:val="006927B6"/>
    <w:rsid w:val="00693ADB"/>
    <w:rsid w:val="00696882"/>
    <w:rsid w:val="006A2918"/>
    <w:rsid w:val="006A2B9C"/>
    <w:rsid w:val="006A3046"/>
    <w:rsid w:val="006A31FE"/>
    <w:rsid w:val="006B4159"/>
    <w:rsid w:val="006B6679"/>
    <w:rsid w:val="006C071C"/>
    <w:rsid w:val="006C0DA3"/>
    <w:rsid w:val="006C4FF4"/>
    <w:rsid w:val="006C62E0"/>
    <w:rsid w:val="006D2578"/>
    <w:rsid w:val="006D2A50"/>
    <w:rsid w:val="006D3A13"/>
    <w:rsid w:val="006D4759"/>
    <w:rsid w:val="006D4AD5"/>
    <w:rsid w:val="006D5466"/>
    <w:rsid w:val="006D714F"/>
    <w:rsid w:val="006D7157"/>
    <w:rsid w:val="006E610F"/>
    <w:rsid w:val="006E647B"/>
    <w:rsid w:val="006F1079"/>
    <w:rsid w:val="006F4C93"/>
    <w:rsid w:val="006F5A26"/>
    <w:rsid w:val="0070327F"/>
    <w:rsid w:val="0070386A"/>
    <w:rsid w:val="0070602C"/>
    <w:rsid w:val="00711C0D"/>
    <w:rsid w:val="00713298"/>
    <w:rsid w:val="007147C3"/>
    <w:rsid w:val="007174DD"/>
    <w:rsid w:val="007226C7"/>
    <w:rsid w:val="00722894"/>
    <w:rsid w:val="00723669"/>
    <w:rsid w:val="007241F3"/>
    <w:rsid w:val="0072465C"/>
    <w:rsid w:val="00727B66"/>
    <w:rsid w:val="0073313E"/>
    <w:rsid w:val="007410CF"/>
    <w:rsid w:val="00742B90"/>
    <w:rsid w:val="0074405D"/>
    <w:rsid w:val="00745644"/>
    <w:rsid w:val="00745DA5"/>
    <w:rsid w:val="00746CD4"/>
    <w:rsid w:val="00751583"/>
    <w:rsid w:val="007563AD"/>
    <w:rsid w:val="0075707B"/>
    <w:rsid w:val="0075756A"/>
    <w:rsid w:val="007642CE"/>
    <w:rsid w:val="00764B40"/>
    <w:rsid w:val="00765768"/>
    <w:rsid w:val="00767C4D"/>
    <w:rsid w:val="007733EC"/>
    <w:rsid w:val="00773F45"/>
    <w:rsid w:val="007774D3"/>
    <w:rsid w:val="007777BC"/>
    <w:rsid w:val="007823F5"/>
    <w:rsid w:val="00782BE6"/>
    <w:rsid w:val="00783147"/>
    <w:rsid w:val="00783D4A"/>
    <w:rsid w:val="00793B48"/>
    <w:rsid w:val="0079639B"/>
    <w:rsid w:val="00796BC4"/>
    <w:rsid w:val="007A19F3"/>
    <w:rsid w:val="007A675A"/>
    <w:rsid w:val="007B1254"/>
    <w:rsid w:val="007B5753"/>
    <w:rsid w:val="007B6B69"/>
    <w:rsid w:val="007B6F33"/>
    <w:rsid w:val="007B752F"/>
    <w:rsid w:val="007B7803"/>
    <w:rsid w:val="007C181C"/>
    <w:rsid w:val="007C1C7A"/>
    <w:rsid w:val="007C264C"/>
    <w:rsid w:val="007C2EF1"/>
    <w:rsid w:val="007C3330"/>
    <w:rsid w:val="007C540C"/>
    <w:rsid w:val="007C5F37"/>
    <w:rsid w:val="007C6646"/>
    <w:rsid w:val="007C781F"/>
    <w:rsid w:val="007C7EED"/>
    <w:rsid w:val="007D01ED"/>
    <w:rsid w:val="007D4D55"/>
    <w:rsid w:val="007E05F8"/>
    <w:rsid w:val="007E1615"/>
    <w:rsid w:val="007F12CB"/>
    <w:rsid w:val="007F1E17"/>
    <w:rsid w:val="007F214A"/>
    <w:rsid w:val="007F24EC"/>
    <w:rsid w:val="007F39C4"/>
    <w:rsid w:val="007F3BDC"/>
    <w:rsid w:val="007F6542"/>
    <w:rsid w:val="008018E5"/>
    <w:rsid w:val="00806C47"/>
    <w:rsid w:val="008130DD"/>
    <w:rsid w:val="00814B50"/>
    <w:rsid w:val="008207B2"/>
    <w:rsid w:val="0082095C"/>
    <w:rsid w:val="008215B4"/>
    <w:rsid w:val="00823389"/>
    <w:rsid w:val="0082630A"/>
    <w:rsid w:val="00832C76"/>
    <w:rsid w:val="00833387"/>
    <w:rsid w:val="00834311"/>
    <w:rsid w:val="008350AC"/>
    <w:rsid w:val="00835187"/>
    <w:rsid w:val="00835717"/>
    <w:rsid w:val="0083761A"/>
    <w:rsid w:val="00837728"/>
    <w:rsid w:val="00841276"/>
    <w:rsid w:val="008443B9"/>
    <w:rsid w:val="008462E4"/>
    <w:rsid w:val="00846751"/>
    <w:rsid w:val="008475C5"/>
    <w:rsid w:val="00847BCB"/>
    <w:rsid w:val="00851793"/>
    <w:rsid w:val="00855F4B"/>
    <w:rsid w:val="0085687C"/>
    <w:rsid w:val="00860871"/>
    <w:rsid w:val="00863AE6"/>
    <w:rsid w:val="00863FC2"/>
    <w:rsid w:val="00864692"/>
    <w:rsid w:val="00864718"/>
    <w:rsid w:val="00870760"/>
    <w:rsid w:val="008721FE"/>
    <w:rsid w:val="00876591"/>
    <w:rsid w:val="00877C12"/>
    <w:rsid w:val="0088246B"/>
    <w:rsid w:val="008829CE"/>
    <w:rsid w:val="008873A2"/>
    <w:rsid w:val="008909B5"/>
    <w:rsid w:val="00890A1B"/>
    <w:rsid w:val="00896BBD"/>
    <w:rsid w:val="00896E62"/>
    <w:rsid w:val="00897704"/>
    <w:rsid w:val="008A0EA7"/>
    <w:rsid w:val="008A3F4F"/>
    <w:rsid w:val="008A4F10"/>
    <w:rsid w:val="008A5A54"/>
    <w:rsid w:val="008B094A"/>
    <w:rsid w:val="008B2A43"/>
    <w:rsid w:val="008C0212"/>
    <w:rsid w:val="008C0A71"/>
    <w:rsid w:val="008C289C"/>
    <w:rsid w:val="008C3639"/>
    <w:rsid w:val="008C3712"/>
    <w:rsid w:val="008C69D3"/>
    <w:rsid w:val="008D10EE"/>
    <w:rsid w:val="008D6630"/>
    <w:rsid w:val="008E0947"/>
    <w:rsid w:val="008E19DA"/>
    <w:rsid w:val="008E5DD5"/>
    <w:rsid w:val="008E7FD4"/>
    <w:rsid w:val="008F097F"/>
    <w:rsid w:val="008F4CC0"/>
    <w:rsid w:val="008F6290"/>
    <w:rsid w:val="008F6882"/>
    <w:rsid w:val="00902ACC"/>
    <w:rsid w:val="0090469A"/>
    <w:rsid w:val="00907248"/>
    <w:rsid w:val="00911268"/>
    <w:rsid w:val="009112BA"/>
    <w:rsid w:val="009142A9"/>
    <w:rsid w:val="009142C6"/>
    <w:rsid w:val="0091534E"/>
    <w:rsid w:val="00916058"/>
    <w:rsid w:val="0091780E"/>
    <w:rsid w:val="00917B59"/>
    <w:rsid w:val="00930497"/>
    <w:rsid w:val="00932FA2"/>
    <w:rsid w:val="00935B89"/>
    <w:rsid w:val="009373ED"/>
    <w:rsid w:val="00937A02"/>
    <w:rsid w:val="00945F9C"/>
    <w:rsid w:val="009473BD"/>
    <w:rsid w:val="0095016E"/>
    <w:rsid w:val="00951CCF"/>
    <w:rsid w:val="009528E6"/>
    <w:rsid w:val="00955853"/>
    <w:rsid w:val="00956A6C"/>
    <w:rsid w:val="00963ABD"/>
    <w:rsid w:val="00966914"/>
    <w:rsid w:val="0096754A"/>
    <w:rsid w:val="00967C7E"/>
    <w:rsid w:val="00972EC4"/>
    <w:rsid w:val="00973A66"/>
    <w:rsid w:val="00974343"/>
    <w:rsid w:val="00975FBE"/>
    <w:rsid w:val="00976313"/>
    <w:rsid w:val="0099027D"/>
    <w:rsid w:val="009909C2"/>
    <w:rsid w:val="009910A5"/>
    <w:rsid w:val="009914B5"/>
    <w:rsid w:val="009935AD"/>
    <w:rsid w:val="00994D53"/>
    <w:rsid w:val="009A2137"/>
    <w:rsid w:val="009A78EA"/>
    <w:rsid w:val="009B00DB"/>
    <w:rsid w:val="009B1DA8"/>
    <w:rsid w:val="009B2687"/>
    <w:rsid w:val="009B2CC0"/>
    <w:rsid w:val="009B3C28"/>
    <w:rsid w:val="009B4CD4"/>
    <w:rsid w:val="009B5F47"/>
    <w:rsid w:val="009C3632"/>
    <w:rsid w:val="009C5464"/>
    <w:rsid w:val="009D41F2"/>
    <w:rsid w:val="009D58A8"/>
    <w:rsid w:val="009E68AD"/>
    <w:rsid w:val="009E7779"/>
    <w:rsid w:val="009E7875"/>
    <w:rsid w:val="009F350F"/>
    <w:rsid w:val="009F5392"/>
    <w:rsid w:val="00A00F4D"/>
    <w:rsid w:val="00A03B26"/>
    <w:rsid w:val="00A03F59"/>
    <w:rsid w:val="00A10EF2"/>
    <w:rsid w:val="00A11BD8"/>
    <w:rsid w:val="00A15E5E"/>
    <w:rsid w:val="00A22F50"/>
    <w:rsid w:val="00A23564"/>
    <w:rsid w:val="00A2357B"/>
    <w:rsid w:val="00A335D2"/>
    <w:rsid w:val="00A362EB"/>
    <w:rsid w:val="00A4064D"/>
    <w:rsid w:val="00A42581"/>
    <w:rsid w:val="00A53A7E"/>
    <w:rsid w:val="00A5420A"/>
    <w:rsid w:val="00A551B3"/>
    <w:rsid w:val="00A5756B"/>
    <w:rsid w:val="00A63487"/>
    <w:rsid w:val="00A64477"/>
    <w:rsid w:val="00A64C3D"/>
    <w:rsid w:val="00A65A54"/>
    <w:rsid w:val="00A675FE"/>
    <w:rsid w:val="00A74C6D"/>
    <w:rsid w:val="00A7607B"/>
    <w:rsid w:val="00A80F90"/>
    <w:rsid w:val="00A812B7"/>
    <w:rsid w:val="00A83313"/>
    <w:rsid w:val="00A84ABA"/>
    <w:rsid w:val="00A90A27"/>
    <w:rsid w:val="00A9521A"/>
    <w:rsid w:val="00A955D2"/>
    <w:rsid w:val="00A96A4B"/>
    <w:rsid w:val="00AB0D46"/>
    <w:rsid w:val="00AB3082"/>
    <w:rsid w:val="00AB79A9"/>
    <w:rsid w:val="00AC014F"/>
    <w:rsid w:val="00AC13C8"/>
    <w:rsid w:val="00AC285A"/>
    <w:rsid w:val="00AC3A4B"/>
    <w:rsid w:val="00AC43BB"/>
    <w:rsid w:val="00AC5E9F"/>
    <w:rsid w:val="00AC7C31"/>
    <w:rsid w:val="00AD31AC"/>
    <w:rsid w:val="00AD320B"/>
    <w:rsid w:val="00AD3553"/>
    <w:rsid w:val="00AE2426"/>
    <w:rsid w:val="00AE2812"/>
    <w:rsid w:val="00AE35CD"/>
    <w:rsid w:val="00AE51BC"/>
    <w:rsid w:val="00AF1EB0"/>
    <w:rsid w:val="00AF37FA"/>
    <w:rsid w:val="00AF422E"/>
    <w:rsid w:val="00B0115D"/>
    <w:rsid w:val="00B04023"/>
    <w:rsid w:val="00B04909"/>
    <w:rsid w:val="00B06674"/>
    <w:rsid w:val="00B1126E"/>
    <w:rsid w:val="00B11349"/>
    <w:rsid w:val="00B13418"/>
    <w:rsid w:val="00B1546D"/>
    <w:rsid w:val="00B22DCE"/>
    <w:rsid w:val="00B25B01"/>
    <w:rsid w:val="00B25DC7"/>
    <w:rsid w:val="00B3109C"/>
    <w:rsid w:val="00B34E05"/>
    <w:rsid w:val="00B36157"/>
    <w:rsid w:val="00B42C1F"/>
    <w:rsid w:val="00B42FA4"/>
    <w:rsid w:val="00B4369C"/>
    <w:rsid w:val="00B51721"/>
    <w:rsid w:val="00B54841"/>
    <w:rsid w:val="00B6565A"/>
    <w:rsid w:val="00B71FAD"/>
    <w:rsid w:val="00B72D08"/>
    <w:rsid w:val="00B73F2D"/>
    <w:rsid w:val="00B744F5"/>
    <w:rsid w:val="00B813AC"/>
    <w:rsid w:val="00B818B7"/>
    <w:rsid w:val="00B81997"/>
    <w:rsid w:val="00B8220A"/>
    <w:rsid w:val="00B82E4B"/>
    <w:rsid w:val="00B84838"/>
    <w:rsid w:val="00B85DFC"/>
    <w:rsid w:val="00B903E7"/>
    <w:rsid w:val="00B91DC6"/>
    <w:rsid w:val="00B92C56"/>
    <w:rsid w:val="00B963B1"/>
    <w:rsid w:val="00B97486"/>
    <w:rsid w:val="00BA07AC"/>
    <w:rsid w:val="00BA0B49"/>
    <w:rsid w:val="00BA19B1"/>
    <w:rsid w:val="00BA2B9B"/>
    <w:rsid w:val="00BA4181"/>
    <w:rsid w:val="00BA5BAF"/>
    <w:rsid w:val="00BB1860"/>
    <w:rsid w:val="00BB79B6"/>
    <w:rsid w:val="00BC3E5B"/>
    <w:rsid w:val="00BC40DE"/>
    <w:rsid w:val="00BC577E"/>
    <w:rsid w:val="00BD336B"/>
    <w:rsid w:val="00BD4447"/>
    <w:rsid w:val="00BD4AEF"/>
    <w:rsid w:val="00BD6127"/>
    <w:rsid w:val="00BE02CA"/>
    <w:rsid w:val="00BE08B6"/>
    <w:rsid w:val="00BF4098"/>
    <w:rsid w:val="00BF4BA8"/>
    <w:rsid w:val="00C02A24"/>
    <w:rsid w:val="00C046F4"/>
    <w:rsid w:val="00C04B46"/>
    <w:rsid w:val="00C05137"/>
    <w:rsid w:val="00C11860"/>
    <w:rsid w:val="00C13D1A"/>
    <w:rsid w:val="00C1510F"/>
    <w:rsid w:val="00C15B17"/>
    <w:rsid w:val="00C20C55"/>
    <w:rsid w:val="00C231CB"/>
    <w:rsid w:val="00C23A7B"/>
    <w:rsid w:val="00C30711"/>
    <w:rsid w:val="00C31E2D"/>
    <w:rsid w:val="00C36323"/>
    <w:rsid w:val="00C37334"/>
    <w:rsid w:val="00C4579A"/>
    <w:rsid w:val="00C45908"/>
    <w:rsid w:val="00C46955"/>
    <w:rsid w:val="00C472A5"/>
    <w:rsid w:val="00C50892"/>
    <w:rsid w:val="00C53E78"/>
    <w:rsid w:val="00C552BE"/>
    <w:rsid w:val="00C5561B"/>
    <w:rsid w:val="00C60C4A"/>
    <w:rsid w:val="00C6452A"/>
    <w:rsid w:val="00C702CE"/>
    <w:rsid w:val="00C70793"/>
    <w:rsid w:val="00C72761"/>
    <w:rsid w:val="00C757FA"/>
    <w:rsid w:val="00C77615"/>
    <w:rsid w:val="00C8105D"/>
    <w:rsid w:val="00C813EA"/>
    <w:rsid w:val="00C8625F"/>
    <w:rsid w:val="00C90BA1"/>
    <w:rsid w:val="00C9346F"/>
    <w:rsid w:val="00C94C38"/>
    <w:rsid w:val="00C95A94"/>
    <w:rsid w:val="00C95CE6"/>
    <w:rsid w:val="00CA0F44"/>
    <w:rsid w:val="00CA18E9"/>
    <w:rsid w:val="00CA2F6A"/>
    <w:rsid w:val="00CA3B8E"/>
    <w:rsid w:val="00CA401D"/>
    <w:rsid w:val="00CA7671"/>
    <w:rsid w:val="00CB19F0"/>
    <w:rsid w:val="00CB66AD"/>
    <w:rsid w:val="00CC0B2E"/>
    <w:rsid w:val="00CC29F9"/>
    <w:rsid w:val="00CC3912"/>
    <w:rsid w:val="00CC3A4F"/>
    <w:rsid w:val="00CC5BDB"/>
    <w:rsid w:val="00CC61CE"/>
    <w:rsid w:val="00CC7796"/>
    <w:rsid w:val="00CD1DC5"/>
    <w:rsid w:val="00CD7BA7"/>
    <w:rsid w:val="00CD7E4E"/>
    <w:rsid w:val="00CE2699"/>
    <w:rsid w:val="00CE3BF6"/>
    <w:rsid w:val="00CE5CAD"/>
    <w:rsid w:val="00CE7A77"/>
    <w:rsid w:val="00CF1095"/>
    <w:rsid w:val="00CF3563"/>
    <w:rsid w:val="00CF7EAE"/>
    <w:rsid w:val="00D064B9"/>
    <w:rsid w:val="00D11832"/>
    <w:rsid w:val="00D16FD8"/>
    <w:rsid w:val="00D20CE1"/>
    <w:rsid w:val="00D20F17"/>
    <w:rsid w:val="00D215C1"/>
    <w:rsid w:val="00D246E0"/>
    <w:rsid w:val="00D25563"/>
    <w:rsid w:val="00D26E70"/>
    <w:rsid w:val="00D31233"/>
    <w:rsid w:val="00D31D29"/>
    <w:rsid w:val="00D33392"/>
    <w:rsid w:val="00D405B7"/>
    <w:rsid w:val="00D415BE"/>
    <w:rsid w:val="00D43198"/>
    <w:rsid w:val="00D502E1"/>
    <w:rsid w:val="00D51139"/>
    <w:rsid w:val="00D51B53"/>
    <w:rsid w:val="00D56B72"/>
    <w:rsid w:val="00D56BD4"/>
    <w:rsid w:val="00D62C22"/>
    <w:rsid w:val="00D70545"/>
    <w:rsid w:val="00D72E57"/>
    <w:rsid w:val="00D72FCE"/>
    <w:rsid w:val="00D73FA2"/>
    <w:rsid w:val="00D773FB"/>
    <w:rsid w:val="00D81DDF"/>
    <w:rsid w:val="00D917A5"/>
    <w:rsid w:val="00D92DC4"/>
    <w:rsid w:val="00D937EF"/>
    <w:rsid w:val="00D950C4"/>
    <w:rsid w:val="00DA5445"/>
    <w:rsid w:val="00DA5A00"/>
    <w:rsid w:val="00DB1354"/>
    <w:rsid w:val="00DB2232"/>
    <w:rsid w:val="00DB3565"/>
    <w:rsid w:val="00DB5DAF"/>
    <w:rsid w:val="00DC1AA1"/>
    <w:rsid w:val="00DC1EA6"/>
    <w:rsid w:val="00DC297C"/>
    <w:rsid w:val="00DC5AF1"/>
    <w:rsid w:val="00DC6365"/>
    <w:rsid w:val="00DC6D19"/>
    <w:rsid w:val="00DD3047"/>
    <w:rsid w:val="00DD758F"/>
    <w:rsid w:val="00DD7F2D"/>
    <w:rsid w:val="00DE0F29"/>
    <w:rsid w:val="00DE15AC"/>
    <w:rsid w:val="00DE1EE2"/>
    <w:rsid w:val="00DE37BA"/>
    <w:rsid w:val="00DE3A07"/>
    <w:rsid w:val="00DF0245"/>
    <w:rsid w:val="00DF43E1"/>
    <w:rsid w:val="00DF5EB7"/>
    <w:rsid w:val="00DF6245"/>
    <w:rsid w:val="00DF62ED"/>
    <w:rsid w:val="00DF6DA7"/>
    <w:rsid w:val="00DF7BA4"/>
    <w:rsid w:val="00E00667"/>
    <w:rsid w:val="00E0179D"/>
    <w:rsid w:val="00E036DA"/>
    <w:rsid w:val="00E03815"/>
    <w:rsid w:val="00E04347"/>
    <w:rsid w:val="00E10FBF"/>
    <w:rsid w:val="00E13437"/>
    <w:rsid w:val="00E14C01"/>
    <w:rsid w:val="00E15B9E"/>
    <w:rsid w:val="00E2007D"/>
    <w:rsid w:val="00E20EF6"/>
    <w:rsid w:val="00E22211"/>
    <w:rsid w:val="00E26018"/>
    <w:rsid w:val="00E30E6F"/>
    <w:rsid w:val="00E33D7A"/>
    <w:rsid w:val="00E360DC"/>
    <w:rsid w:val="00E367ED"/>
    <w:rsid w:val="00E36A1D"/>
    <w:rsid w:val="00E37764"/>
    <w:rsid w:val="00E47391"/>
    <w:rsid w:val="00E50954"/>
    <w:rsid w:val="00E523B9"/>
    <w:rsid w:val="00E54A6C"/>
    <w:rsid w:val="00E57F4B"/>
    <w:rsid w:val="00E61C77"/>
    <w:rsid w:val="00E627F4"/>
    <w:rsid w:val="00E65ECE"/>
    <w:rsid w:val="00E669FE"/>
    <w:rsid w:val="00E71BE2"/>
    <w:rsid w:val="00E76C81"/>
    <w:rsid w:val="00E82143"/>
    <w:rsid w:val="00E83C4C"/>
    <w:rsid w:val="00E86D21"/>
    <w:rsid w:val="00E90FA1"/>
    <w:rsid w:val="00E93D2F"/>
    <w:rsid w:val="00E94BAF"/>
    <w:rsid w:val="00EA0C25"/>
    <w:rsid w:val="00EA172D"/>
    <w:rsid w:val="00EA179D"/>
    <w:rsid w:val="00EA19D6"/>
    <w:rsid w:val="00EA38C8"/>
    <w:rsid w:val="00EA7558"/>
    <w:rsid w:val="00EB3E12"/>
    <w:rsid w:val="00EB4A31"/>
    <w:rsid w:val="00EB5460"/>
    <w:rsid w:val="00EB59ED"/>
    <w:rsid w:val="00EB722F"/>
    <w:rsid w:val="00EC01B0"/>
    <w:rsid w:val="00EC2A2D"/>
    <w:rsid w:val="00EC2EEC"/>
    <w:rsid w:val="00EC6086"/>
    <w:rsid w:val="00EC7E92"/>
    <w:rsid w:val="00EC7F06"/>
    <w:rsid w:val="00ED2B5E"/>
    <w:rsid w:val="00ED44C9"/>
    <w:rsid w:val="00ED7CB5"/>
    <w:rsid w:val="00EE03FE"/>
    <w:rsid w:val="00EE37AC"/>
    <w:rsid w:val="00EE44C3"/>
    <w:rsid w:val="00EE72F1"/>
    <w:rsid w:val="00EF188A"/>
    <w:rsid w:val="00EF3A8A"/>
    <w:rsid w:val="00F05727"/>
    <w:rsid w:val="00F107A6"/>
    <w:rsid w:val="00F21A10"/>
    <w:rsid w:val="00F22C45"/>
    <w:rsid w:val="00F248DC"/>
    <w:rsid w:val="00F26353"/>
    <w:rsid w:val="00F277D6"/>
    <w:rsid w:val="00F36233"/>
    <w:rsid w:val="00F3742B"/>
    <w:rsid w:val="00F41615"/>
    <w:rsid w:val="00F438F5"/>
    <w:rsid w:val="00F54BDB"/>
    <w:rsid w:val="00F555D6"/>
    <w:rsid w:val="00F60BA3"/>
    <w:rsid w:val="00F7103D"/>
    <w:rsid w:val="00F7153E"/>
    <w:rsid w:val="00F72A9E"/>
    <w:rsid w:val="00F75206"/>
    <w:rsid w:val="00F76361"/>
    <w:rsid w:val="00F775D4"/>
    <w:rsid w:val="00F821E0"/>
    <w:rsid w:val="00F87489"/>
    <w:rsid w:val="00F87677"/>
    <w:rsid w:val="00F87806"/>
    <w:rsid w:val="00F96062"/>
    <w:rsid w:val="00F973BC"/>
    <w:rsid w:val="00FA406A"/>
    <w:rsid w:val="00FA5FF2"/>
    <w:rsid w:val="00FA691B"/>
    <w:rsid w:val="00FA6DF8"/>
    <w:rsid w:val="00FA78BE"/>
    <w:rsid w:val="00FB35D0"/>
    <w:rsid w:val="00FB5A23"/>
    <w:rsid w:val="00FB6A09"/>
    <w:rsid w:val="00FB7A68"/>
    <w:rsid w:val="00FC4C8A"/>
    <w:rsid w:val="00FC7AE9"/>
    <w:rsid w:val="00FD1476"/>
    <w:rsid w:val="00FD15DF"/>
    <w:rsid w:val="00FD3C87"/>
    <w:rsid w:val="00FD6BBD"/>
    <w:rsid w:val="00FE3652"/>
    <w:rsid w:val="00FE5FF9"/>
    <w:rsid w:val="00FE7C61"/>
    <w:rsid w:val="00FF1088"/>
    <w:rsid w:val="00FF19CE"/>
    <w:rsid w:val="00FF2257"/>
    <w:rsid w:val="00FF24BC"/>
    <w:rsid w:val="00FF318E"/>
    <w:rsid w:val="00FF41AF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EABA"/>
  <w15:docId w15:val="{1E27D063-74A9-49F8-AE0E-DD023DEE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2B2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17">
    <w:name w:val="Font Style17"/>
    <w:basedOn w:val="a0"/>
    <w:rsid w:val="002B2426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796BC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C702CE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70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9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4B46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2354B7"/>
    <w:rPr>
      <w:i/>
      <w:iCs/>
    </w:rPr>
  </w:style>
  <w:style w:type="paragraph" w:styleId="ab">
    <w:name w:val="No Spacing"/>
    <w:uiPriority w:val="1"/>
    <w:qFormat/>
    <w:rsid w:val="005E1B14"/>
    <w:pPr>
      <w:spacing w:after="0" w:line="240" w:lineRule="auto"/>
    </w:pPr>
    <w:rPr>
      <w:rFonts w:ascii="Calibri" w:eastAsia="Calibri" w:hAnsi="Calibri" w:cs="Times New Roman"/>
      <w:lang w:val="be-BY"/>
    </w:rPr>
  </w:style>
  <w:style w:type="character" w:styleId="ac">
    <w:name w:val="Strong"/>
    <w:basedOn w:val="a0"/>
    <w:uiPriority w:val="22"/>
    <w:qFormat/>
    <w:rsid w:val="00641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DEC0-F6D6-484D-A918-53B65143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6246</Words>
  <Characters>35603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PVI</dc:creator>
  <cp:keywords/>
  <dc:description/>
  <cp:lastModifiedBy>ПК</cp:lastModifiedBy>
  <cp:revision>4</cp:revision>
  <cp:lastPrinted>2024-09-25T08:06:00Z</cp:lastPrinted>
  <dcterms:created xsi:type="dcterms:W3CDTF">2024-09-23T12:41:00Z</dcterms:created>
  <dcterms:modified xsi:type="dcterms:W3CDTF">2024-09-25T08:06:00Z</dcterms:modified>
</cp:coreProperties>
</file>